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B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«Вожегодский центр дополнительного образования»</w:t>
      </w:r>
    </w:p>
    <w:p w:rsidR="00544C03" w:rsidRDefault="00544C03" w:rsidP="00544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C03" w:rsidRDefault="00805978" w:rsidP="00544C03">
      <w:pPr>
        <w:spacing w:after="0"/>
        <w:jc w:val="both"/>
        <w:rPr>
          <w:rFonts w:ascii="Times New Roman" w:hAnsi="Times New Roman" w:cs="Times New Roman"/>
        </w:rPr>
      </w:pPr>
      <w:r w:rsidRPr="008059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701940"/>
            <wp:effectExtent l="0" t="0" r="3175" b="0"/>
            <wp:docPr id="2" name="Рисунок 2" descr="C:\Users\vozega cdo\Desktop\Гриф 2025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zega cdo\Desktop\Гриф 2025-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03" w:rsidRDefault="00544C03" w:rsidP="00544C03">
      <w:pPr>
        <w:spacing w:after="0"/>
        <w:jc w:val="both"/>
        <w:rPr>
          <w:rFonts w:ascii="Times New Roman" w:hAnsi="Times New Roman" w:cs="Times New Roman"/>
        </w:rPr>
      </w:pPr>
    </w:p>
    <w:p w:rsidR="00544C03" w:rsidRDefault="00544C03" w:rsidP="00544C03">
      <w:pPr>
        <w:spacing w:after="0"/>
        <w:jc w:val="both"/>
        <w:rPr>
          <w:rFonts w:ascii="Times New Roman" w:hAnsi="Times New Roman" w:cs="Times New Roman"/>
        </w:rPr>
      </w:pPr>
    </w:p>
    <w:p w:rsidR="00544C03" w:rsidRDefault="00544C03" w:rsidP="00544C03">
      <w:pPr>
        <w:spacing w:after="0"/>
        <w:jc w:val="both"/>
        <w:rPr>
          <w:rFonts w:ascii="Times New Roman" w:hAnsi="Times New Roman" w:cs="Times New Roman"/>
        </w:rPr>
      </w:pPr>
    </w:p>
    <w:p w:rsidR="00544C03" w:rsidRPr="002A7B6C" w:rsidRDefault="00544C03" w:rsidP="00544C0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Дополнительная общеобразовательная общеразвивающая</w:t>
      </w:r>
    </w:p>
    <w:p w:rsidR="00544C03" w:rsidRPr="002A7B6C" w:rsidRDefault="00544C03" w:rsidP="00544C0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программа художественной направленности</w:t>
      </w:r>
    </w:p>
    <w:p w:rsidR="00544C03" w:rsidRPr="002A7B6C" w:rsidRDefault="00544C03" w:rsidP="00544C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7B6C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Дизайн, декор</w:t>
      </w:r>
      <w:r w:rsidRPr="002A7B6C">
        <w:rPr>
          <w:rFonts w:ascii="Times New Roman" w:hAnsi="Times New Roman"/>
          <w:b/>
          <w:sz w:val="36"/>
          <w:szCs w:val="36"/>
        </w:rPr>
        <w:t>»</w:t>
      </w:r>
    </w:p>
    <w:p w:rsidR="00544C03" w:rsidRPr="002A7B6C" w:rsidRDefault="00544C03" w:rsidP="00544C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0474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9-16 лет</w:t>
      </w:r>
    </w:p>
    <w:p w:rsidR="00544C03" w:rsidRDefault="000474B9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544C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C03">
        <w:rPr>
          <w:rFonts w:ascii="Times New Roman" w:hAnsi="Times New Roman" w:cs="Times New Roman"/>
          <w:sz w:val="28"/>
          <w:szCs w:val="28"/>
        </w:rPr>
        <w:t>год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</w:t>
      </w:r>
      <w:r w:rsidR="000474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C03" w:rsidRDefault="00544C03" w:rsidP="00544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программы: Григорьева Татьяна Александровна,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 ДО «Вожегодский ЦДО»</w:t>
      </w: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4B9" w:rsidRDefault="000474B9" w:rsidP="00544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Вожега</w:t>
      </w:r>
    </w:p>
    <w:p w:rsidR="00544C03" w:rsidRPr="002C07AF" w:rsidRDefault="00805978" w:rsidP="00544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AF">
        <w:rPr>
          <w:rFonts w:ascii="Times New Roman" w:hAnsi="Times New Roman" w:cs="Times New Roman"/>
          <w:b/>
          <w:sz w:val="28"/>
          <w:szCs w:val="28"/>
        </w:rPr>
        <w:t>2025</w:t>
      </w:r>
      <w:r w:rsidR="00544C03" w:rsidRPr="002C07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C03" w:rsidRPr="005738EB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C07AF" w:rsidRPr="002C07AF" w:rsidRDefault="002C07AF" w:rsidP="00544C03">
      <w:pPr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Комплекс основных характеристик дополнительной общеобразовательной общеразвивающей программы:</w:t>
      </w:r>
    </w:p>
    <w:p w:rsidR="002C07AF" w:rsidRPr="002C07AF" w:rsidRDefault="002C07AF" w:rsidP="002C07AF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4C03" w:rsidRPr="002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стр. </w:t>
      </w:r>
      <w:r w:rsid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3 -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544C03" w:rsidRPr="005738EB" w:rsidRDefault="002C07AF" w:rsidP="002C07AF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</w:t>
      </w:r>
      <w:r w:rsidR="0054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544C03" w:rsidRPr="0057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стр. 5-6</w:t>
      </w:r>
    </w:p>
    <w:p w:rsidR="004421F2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   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план, содержание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стр.</w:t>
      </w:r>
      <w:r w:rsidR="004D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7-15</w:t>
      </w:r>
    </w:p>
    <w:p w:rsidR="004421F2" w:rsidRDefault="002C07AF" w:rsidP="002C07A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Планируемые результаты                                                  </w:t>
      </w:r>
      <w:r w:rsid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</w:t>
      </w:r>
      <w:r w:rsidR="000F41E0">
        <w:rPr>
          <w:rFonts w:ascii="Times New Roman" w:eastAsia="Times New Roman" w:hAnsi="Times New Roman" w:cs="Times New Roman"/>
          <w:sz w:val="28"/>
          <w:szCs w:val="28"/>
          <w:lang w:eastAsia="ru-RU"/>
        </w:rPr>
        <w:t>15-</w:t>
      </w:r>
      <w:r w:rsid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F80FE3" w:rsidRDefault="00544C03" w:rsidP="00544C03">
      <w:pPr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 w:rsidR="002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9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стр.17</w:t>
      </w:r>
      <w:r w:rsidR="004D50D2">
        <w:rPr>
          <w:rFonts w:ascii="Times New Roman" w:eastAsia="Times New Roman" w:hAnsi="Times New Roman" w:cs="Times New Roman"/>
          <w:sz w:val="28"/>
          <w:szCs w:val="28"/>
          <w:lang w:eastAsia="ru-RU"/>
        </w:rPr>
        <w:t>-18</w:t>
      </w:r>
    </w:p>
    <w:p w:rsidR="002C07AF" w:rsidRDefault="002C07AF" w:rsidP="002C07AF">
      <w:pPr>
        <w:shd w:val="clear" w:color="auto" w:fill="FFFFFF"/>
        <w:spacing w:after="0" w:line="360" w:lineRule="auto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80FE3"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учебный график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стр.</w:t>
      </w:r>
      <w:r w:rsid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16-17</w:t>
      </w:r>
    </w:p>
    <w:p w:rsidR="002C07AF" w:rsidRPr="00805978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0FE3"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стр.</w:t>
      </w:r>
      <w:r w:rsidR="004D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</w:p>
    <w:p w:rsidR="002C07AF" w:rsidRPr="002C07AF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атериально-техническое обеспечение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4D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</w:p>
    <w:p w:rsidR="002C07AF" w:rsidRPr="002C07AF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2C0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адровое обеспечение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</w:p>
    <w:p w:rsidR="002C07AF" w:rsidRPr="00805978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аттестации и/или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17-18</w:t>
      </w:r>
    </w:p>
    <w:p w:rsidR="002C07AF" w:rsidRPr="00805978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</w:p>
    <w:p w:rsidR="002C07AF" w:rsidRPr="00805978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A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18-20</w:t>
      </w:r>
    </w:p>
    <w:p w:rsidR="00F80FE3" w:rsidRPr="002C07AF" w:rsidRDefault="002C07AF" w:rsidP="002C07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«Воспитание»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7A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20-22</w:t>
      </w:r>
      <w:r w:rsid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F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F80FE3" w:rsidRPr="00F80FE3" w:rsidRDefault="00F80FE3" w:rsidP="00D52FD6">
      <w:pPr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7AF"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и литература</w:t>
      </w:r>
      <w:r w:rsidR="002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>22-25</w:t>
      </w:r>
    </w:p>
    <w:p w:rsidR="00544C03" w:rsidRPr="00F80FE3" w:rsidRDefault="00544C03" w:rsidP="00D52FD6">
      <w:pPr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Приложения 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2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7E4914" w:rsidRPr="00F80F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225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544C03" w:rsidRDefault="00544C03" w:rsidP="00544C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C03" w:rsidRDefault="00544C03" w:rsidP="00544C03">
      <w:pPr>
        <w:tabs>
          <w:tab w:val="left" w:pos="284"/>
        </w:tabs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978" w:rsidRDefault="00805978" w:rsidP="00805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145084" w:rsidRDefault="000474B9" w:rsidP="00AC38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05978" w:rsidRPr="00805978" w:rsidRDefault="00805978" w:rsidP="00805978">
      <w:pPr>
        <w:spacing w:after="0" w:line="360" w:lineRule="auto"/>
        <w:ind w:left="284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учитывает нормативные документы: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805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05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2022 г. № 629);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Методические рекомендации по проектированию дополнительных общеразвивающих программ (включая разноуровневые программы) (Письмо </w:t>
      </w: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Минобрнауки РФ от 18 ноября 2015 г. № 09-3242);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05978" w:rsidRPr="00805978" w:rsidRDefault="00805978" w:rsidP="008059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МБУ ДО «Вожегодский 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084" w:rsidRDefault="00145084" w:rsidP="00805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A68" w:rsidRPr="00991A68" w:rsidRDefault="00991A68" w:rsidP="00805978">
      <w:pPr>
        <w:spacing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D7435E">
        <w:rPr>
          <w:rFonts w:ascii="Times New Roman" w:hAnsi="Times New Roman" w:cs="Times New Roman"/>
          <w:sz w:val="28"/>
          <w:szCs w:val="28"/>
        </w:rPr>
        <w:t>В связи с бурным развитием современных технологий, понятие дизайна приобрело новый, более широкий смысл и теперь обозначает не только какой-то отдельный предмет, а является целым направлением, применимым ко всем областям современной деятельности человека. Современный мир - это «царство» дизайна. Сейчас активно обращается внимание на новое направление художественного воспитания детей - детский дизайн, наиболее ярко раскрывающий искренность, эмоциональность и непосредственность выражения ребенком своих мыслей и чувств.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26">
        <w:rPr>
          <w:rFonts w:ascii="Times New Roman" w:hAnsi="Times New Roman" w:cs="Times New Roman"/>
          <w:sz w:val="28"/>
          <w:szCs w:val="28"/>
        </w:rPr>
        <w:t>Смысл дизайна заключается в системном подходе к каждой вещи. Придавая определенные функциональные и эстетические свойства вещам и интерьерам, дизайнер формирует человека, который будет пользоваться этими вещами и жить в этой среде. Отсюда следует важная воспитательная функция дизайна, его культурная роль в жизни общества.</w:t>
      </w:r>
    </w:p>
    <w:p w:rsidR="00D46654" w:rsidRPr="00920262" w:rsidRDefault="006E31FE" w:rsidP="00021AB1">
      <w:pPr>
        <w:spacing w:after="12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D301C5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>заключается в том, что она</w:t>
      </w:r>
      <w:r>
        <w:rPr>
          <w:rFonts w:ascii="Times New Roman" w:hAnsi="Times New Roman" w:cs="Times New Roman"/>
          <w:sz w:val="28"/>
          <w:szCs w:val="28"/>
        </w:rPr>
        <w:t xml:space="preserve"> расширяет возможности в </w:t>
      </w:r>
      <w:r w:rsidR="006F4B0F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D96EEB">
        <w:rPr>
          <w:rFonts w:ascii="Times New Roman" w:hAnsi="Times New Roman" w:cs="Times New Roman"/>
          <w:sz w:val="28"/>
          <w:szCs w:val="28"/>
        </w:rPr>
        <w:t>креативных</w:t>
      </w:r>
      <w:r w:rsidR="006F4B0F">
        <w:rPr>
          <w:rFonts w:ascii="Times New Roman" w:hAnsi="Times New Roman" w:cs="Times New Roman"/>
          <w:sz w:val="28"/>
          <w:szCs w:val="28"/>
        </w:rPr>
        <w:t xml:space="preserve"> способностей детей, стимулирует </w:t>
      </w:r>
      <w:r w:rsidRPr="00D96EEB">
        <w:rPr>
          <w:rFonts w:ascii="Times New Roman" w:hAnsi="Times New Roman" w:cs="Times New Roman"/>
          <w:sz w:val="28"/>
          <w:szCs w:val="28"/>
        </w:rPr>
        <w:t>их</w:t>
      </w:r>
      <w:r w:rsidR="006F4B0F"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>познавательную деятельность в области современного искусс</w:t>
      </w:r>
      <w:r w:rsidR="006F4B0F">
        <w:rPr>
          <w:rFonts w:ascii="Times New Roman" w:hAnsi="Times New Roman" w:cs="Times New Roman"/>
          <w:sz w:val="28"/>
          <w:szCs w:val="28"/>
        </w:rPr>
        <w:t xml:space="preserve">тва, а также в ее практической </w:t>
      </w:r>
      <w:r w:rsidRPr="00D96EEB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  <w:r w:rsidRPr="00D7435E"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7435E">
        <w:rPr>
          <w:rFonts w:ascii="Times New Roman" w:hAnsi="Times New Roman" w:cs="Times New Roman"/>
          <w:sz w:val="28"/>
          <w:szCs w:val="28"/>
        </w:rPr>
        <w:t xml:space="preserve">тем, что </w:t>
      </w:r>
      <w:r>
        <w:rPr>
          <w:rFonts w:ascii="Times New Roman" w:hAnsi="Times New Roman" w:cs="Times New Roman"/>
          <w:sz w:val="28"/>
          <w:szCs w:val="28"/>
        </w:rPr>
        <w:t>предоставляет возможность познакомить обучающихся с рядом профессий, связанных с дизайнерской деятельностью посредством экскурсий и встреч с мастерами своего дела. Таким образом решается актуальная для детей и подростков задача</w:t>
      </w:r>
      <w:r w:rsidR="00920262">
        <w:rPr>
          <w:rFonts w:ascii="Times New Roman" w:hAnsi="Times New Roman" w:cs="Times New Roman"/>
          <w:sz w:val="28"/>
          <w:szCs w:val="28"/>
        </w:rPr>
        <w:t xml:space="preserve"> ранней профориентации.</w:t>
      </w:r>
    </w:p>
    <w:p w:rsidR="006E31FE" w:rsidRPr="00D96EEB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D301C5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D96E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 xml:space="preserve"> Существующая в настоящее время </w:t>
      </w:r>
    </w:p>
    <w:p w:rsidR="006E31FE" w:rsidRPr="00D96EEB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r w:rsidR="006F4B0F">
        <w:rPr>
          <w:rFonts w:ascii="Times New Roman" w:hAnsi="Times New Roman" w:cs="Times New Roman"/>
          <w:sz w:val="28"/>
          <w:szCs w:val="28"/>
        </w:rPr>
        <w:t xml:space="preserve">уроков </w:t>
      </w:r>
      <w:r w:rsidRPr="00D96EEB">
        <w:rPr>
          <w:rFonts w:ascii="Times New Roman" w:hAnsi="Times New Roman" w:cs="Times New Roman"/>
          <w:sz w:val="28"/>
          <w:szCs w:val="28"/>
        </w:rPr>
        <w:t>техно</w:t>
      </w:r>
      <w:r w:rsidR="006F4B0F">
        <w:rPr>
          <w:rFonts w:ascii="Times New Roman" w:hAnsi="Times New Roman" w:cs="Times New Roman"/>
          <w:sz w:val="28"/>
          <w:szCs w:val="28"/>
        </w:rPr>
        <w:t xml:space="preserve">логии и изобразительного искусства, по </w:t>
      </w:r>
      <w:r w:rsidRPr="00D96EEB">
        <w:rPr>
          <w:rFonts w:ascii="Times New Roman" w:hAnsi="Times New Roman" w:cs="Times New Roman"/>
          <w:sz w:val="28"/>
          <w:szCs w:val="28"/>
        </w:rPr>
        <w:t>стандартам</w:t>
      </w:r>
      <w:r w:rsidR="006F4B0F"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ельной шк</w:t>
      </w:r>
      <w:r w:rsidRPr="00D96EEB">
        <w:rPr>
          <w:rFonts w:ascii="Times New Roman" w:hAnsi="Times New Roman" w:cs="Times New Roman"/>
          <w:sz w:val="28"/>
          <w:szCs w:val="28"/>
        </w:rPr>
        <w:t>олы, не всегда в полной мере способс</w:t>
      </w:r>
      <w:r w:rsidR="006F4B0F">
        <w:rPr>
          <w:rFonts w:ascii="Times New Roman" w:hAnsi="Times New Roman" w:cs="Times New Roman"/>
          <w:sz w:val="28"/>
          <w:szCs w:val="28"/>
        </w:rPr>
        <w:t xml:space="preserve">твует формированию потребности ребенка в творческом самовыражении, </w:t>
      </w:r>
      <w:r w:rsidRPr="00D96EEB">
        <w:rPr>
          <w:rFonts w:ascii="Times New Roman" w:hAnsi="Times New Roman" w:cs="Times New Roman"/>
          <w:sz w:val="28"/>
          <w:szCs w:val="28"/>
        </w:rPr>
        <w:t>и</w:t>
      </w:r>
      <w:r w:rsidR="006F4B0F">
        <w:rPr>
          <w:rFonts w:ascii="Times New Roman" w:hAnsi="Times New Roman" w:cs="Times New Roman"/>
          <w:sz w:val="28"/>
          <w:szCs w:val="28"/>
        </w:rPr>
        <w:t xml:space="preserve"> последующем, самоопределении. Содержание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программы </w:t>
      </w:r>
      <w:r w:rsidRPr="00D96E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Дизайн, декор» </w:t>
      </w:r>
      <w:r w:rsidRPr="00D96EEB">
        <w:rPr>
          <w:rFonts w:ascii="Times New Roman" w:hAnsi="Times New Roman" w:cs="Times New Roman"/>
          <w:sz w:val="28"/>
          <w:szCs w:val="28"/>
        </w:rPr>
        <w:t>даёт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556">
        <w:rPr>
          <w:rFonts w:ascii="Times New Roman" w:hAnsi="Times New Roman" w:cs="Times New Roman"/>
          <w:sz w:val="28"/>
          <w:szCs w:val="28"/>
        </w:rPr>
        <w:t xml:space="preserve">возможность личностного </w:t>
      </w:r>
      <w:r w:rsidRPr="00D96EEB">
        <w:rPr>
          <w:rFonts w:ascii="Times New Roman" w:hAnsi="Times New Roman" w:cs="Times New Roman"/>
          <w:sz w:val="28"/>
          <w:szCs w:val="28"/>
        </w:rPr>
        <w:t>п</w:t>
      </w:r>
      <w:r w:rsidR="006F4B0F">
        <w:rPr>
          <w:rFonts w:ascii="Times New Roman" w:hAnsi="Times New Roman" w:cs="Times New Roman"/>
          <w:sz w:val="28"/>
          <w:szCs w:val="28"/>
        </w:rPr>
        <w:t xml:space="preserve">онимания дизайна, как </w:t>
      </w:r>
      <w:r>
        <w:rPr>
          <w:rFonts w:ascii="Times New Roman" w:hAnsi="Times New Roman" w:cs="Times New Roman"/>
          <w:sz w:val="28"/>
          <w:szCs w:val="28"/>
        </w:rPr>
        <w:t>способа</w:t>
      </w:r>
      <w:r w:rsidR="006F4B0F"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 xml:space="preserve">эстетической </w:t>
      </w:r>
      <w:r w:rsidR="006F4B0F">
        <w:rPr>
          <w:rFonts w:ascii="Times New Roman" w:hAnsi="Times New Roman" w:cs="Times New Roman"/>
          <w:sz w:val="28"/>
          <w:szCs w:val="28"/>
        </w:rPr>
        <w:t xml:space="preserve">организации окружающего пространства, а родителям – </w:t>
      </w:r>
      <w:r w:rsidRPr="00D96EEB">
        <w:rPr>
          <w:rFonts w:ascii="Times New Roman" w:hAnsi="Times New Roman" w:cs="Times New Roman"/>
          <w:sz w:val="28"/>
          <w:szCs w:val="28"/>
        </w:rPr>
        <w:t xml:space="preserve">возможность увидеть перспективы и потенциал своего ребёнка. </w:t>
      </w:r>
    </w:p>
    <w:p w:rsidR="006E31FE" w:rsidRDefault="00B67556" w:rsidP="00021AB1">
      <w:pPr>
        <w:spacing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Отличительные </w:t>
      </w:r>
      <w:r w:rsidR="006E31FE" w:rsidRPr="00D301C5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6E31FE" w:rsidRPr="00D96EEB">
        <w:rPr>
          <w:rFonts w:ascii="Times New Roman" w:hAnsi="Times New Roman" w:cs="Times New Roman"/>
          <w:sz w:val="28"/>
          <w:szCs w:val="28"/>
        </w:rPr>
        <w:t>.</w:t>
      </w:r>
      <w:r w:rsidR="00F03493">
        <w:rPr>
          <w:rFonts w:ascii="Times New Roman" w:hAnsi="Times New Roman" w:cs="Times New Roman"/>
          <w:sz w:val="28"/>
          <w:szCs w:val="28"/>
        </w:rPr>
        <w:t xml:space="preserve"> </w:t>
      </w:r>
      <w:r w:rsidR="006E31FE">
        <w:rPr>
          <w:rFonts w:ascii="Times New Roman" w:hAnsi="Times New Roman" w:cs="Times New Roman"/>
          <w:sz w:val="28"/>
          <w:szCs w:val="28"/>
        </w:rPr>
        <w:t xml:space="preserve">Программа разработана на </w:t>
      </w:r>
      <w:r w:rsidR="006E31FE" w:rsidRPr="00D96EEB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6E31FE">
        <w:rPr>
          <w:rFonts w:ascii="Times New Roman" w:hAnsi="Times New Roman" w:cs="Times New Roman"/>
          <w:sz w:val="28"/>
          <w:szCs w:val="28"/>
        </w:rPr>
        <w:t xml:space="preserve">анализа собственного опыта </w:t>
      </w:r>
      <w:r>
        <w:rPr>
          <w:rFonts w:ascii="Times New Roman" w:hAnsi="Times New Roman" w:cs="Times New Roman"/>
          <w:sz w:val="28"/>
          <w:szCs w:val="28"/>
        </w:rPr>
        <w:t xml:space="preserve">педагога по программе </w:t>
      </w:r>
      <w:r w:rsidR="006E31FE" w:rsidRPr="00D96EEB">
        <w:rPr>
          <w:rFonts w:ascii="Times New Roman" w:hAnsi="Times New Roman" w:cs="Times New Roman"/>
          <w:sz w:val="28"/>
          <w:szCs w:val="28"/>
        </w:rPr>
        <w:t>«</w:t>
      </w:r>
      <w:r w:rsidR="00D42253">
        <w:rPr>
          <w:rFonts w:ascii="Times New Roman" w:hAnsi="Times New Roman" w:cs="Times New Roman"/>
          <w:sz w:val="28"/>
          <w:szCs w:val="28"/>
        </w:rPr>
        <w:t>Дизайн, д</w:t>
      </w:r>
      <w:r w:rsidR="006E31FE">
        <w:rPr>
          <w:rFonts w:ascii="Times New Roman" w:hAnsi="Times New Roman" w:cs="Times New Roman"/>
          <w:sz w:val="28"/>
          <w:szCs w:val="28"/>
        </w:rPr>
        <w:t>екор</w:t>
      </w:r>
      <w:r w:rsidR="006E31FE" w:rsidRPr="00D96EEB">
        <w:rPr>
          <w:rFonts w:ascii="Times New Roman" w:hAnsi="Times New Roman" w:cs="Times New Roman"/>
          <w:sz w:val="28"/>
          <w:szCs w:val="28"/>
        </w:rPr>
        <w:t xml:space="preserve">»  и  изучения </w:t>
      </w:r>
      <w:r w:rsidR="006E31FE">
        <w:rPr>
          <w:rFonts w:ascii="Times New Roman" w:hAnsi="Times New Roman" w:cs="Times New Roman"/>
          <w:sz w:val="28"/>
          <w:szCs w:val="28"/>
        </w:rPr>
        <w:t xml:space="preserve"> программ  данного  направления.</w:t>
      </w:r>
      <w:r w:rsidR="006E31FE" w:rsidRPr="00D96EEB">
        <w:rPr>
          <w:rFonts w:ascii="Times New Roman" w:hAnsi="Times New Roman" w:cs="Times New Roman"/>
          <w:sz w:val="28"/>
          <w:szCs w:val="28"/>
        </w:rPr>
        <w:t xml:space="preserve"> </w:t>
      </w:r>
      <w:r w:rsidR="006E31FE">
        <w:rPr>
          <w:rFonts w:ascii="Times New Roman" w:hAnsi="Times New Roman" w:cs="Times New Roman"/>
          <w:sz w:val="28"/>
          <w:szCs w:val="28"/>
        </w:rPr>
        <w:t xml:space="preserve">Она отражает актуальные </w:t>
      </w:r>
      <w:r w:rsidR="006E31FE" w:rsidRPr="00D96EEB">
        <w:rPr>
          <w:rFonts w:ascii="Times New Roman" w:hAnsi="Times New Roman" w:cs="Times New Roman"/>
          <w:sz w:val="28"/>
          <w:szCs w:val="28"/>
        </w:rPr>
        <w:t>темы, позв</w:t>
      </w:r>
      <w:r>
        <w:rPr>
          <w:rFonts w:ascii="Times New Roman" w:hAnsi="Times New Roman" w:cs="Times New Roman"/>
          <w:sz w:val="28"/>
          <w:szCs w:val="28"/>
        </w:rPr>
        <w:t>оляющие зн</w:t>
      </w:r>
      <w:r w:rsidR="006E31FE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омить обучающихся с различными </w:t>
      </w:r>
      <w:r w:rsidR="006E31FE">
        <w:rPr>
          <w:rFonts w:ascii="Times New Roman" w:hAnsi="Times New Roman" w:cs="Times New Roman"/>
          <w:sz w:val="28"/>
          <w:szCs w:val="28"/>
        </w:rPr>
        <w:t>видами диза</w:t>
      </w:r>
      <w:r>
        <w:rPr>
          <w:rFonts w:ascii="Times New Roman" w:hAnsi="Times New Roman" w:cs="Times New Roman"/>
          <w:sz w:val="28"/>
          <w:szCs w:val="28"/>
        </w:rPr>
        <w:t xml:space="preserve">йна; способствует формированию умений и </w:t>
      </w:r>
      <w:r w:rsidR="006E31FE">
        <w:rPr>
          <w:rFonts w:ascii="Times New Roman" w:hAnsi="Times New Roman" w:cs="Times New Roman"/>
          <w:sz w:val="28"/>
          <w:szCs w:val="28"/>
        </w:rPr>
        <w:t>навыков</w:t>
      </w:r>
      <w:r w:rsidR="006E31FE" w:rsidRPr="00D96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проектирования, декорирования и </w:t>
      </w:r>
      <w:r w:rsidR="006E31FE" w:rsidRPr="00D96EEB">
        <w:rPr>
          <w:rFonts w:ascii="Times New Roman" w:hAnsi="Times New Roman" w:cs="Times New Roman"/>
          <w:sz w:val="28"/>
          <w:szCs w:val="28"/>
        </w:rPr>
        <w:t>изготовления различных объектов дек</w:t>
      </w:r>
      <w:r w:rsidR="006E31FE">
        <w:rPr>
          <w:rFonts w:ascii="Times New Roman" w:hAnsi="Times New Roman" w:cs="Times New Roman"/>
          <w:sz w:val="28"/>
          <w:szCs w:val="28"/>
        </w:rPr>
        <w:t xml:space="preserve">оративно-прикладного искусства. </w:t>
      </w:r>
      <w:r w:rsidR="006E31FE" w:rsidRPr="00D96EEB">
        <w:rPr>
          <w:rFonts w:ascii="Times New Roman" w:hAnsi="Times New Roman" w:cs="Times New Roman"/>
          <w:sz w:val="28"/>
          <w:szCs w:val="28"/>
        </w:rPr>
        <w:t xml:space="preserve">Программа достаточно мобильна и </w:t>
      </w:r>
      <w:r>
        <w:rPr>
          <w:rFonts w:ascii="Times New Roman" w:hAnsi="Times New Roman" w:cs="Times New Roman"/>
          <w:sz w:val="28"/>
          <w:szCs w:val="28"/>
        </w:rPr>
        <w:t xml:space="preserve">позволяет включать в </w:t>
      </w:r>
      <w:r w:rsidR="006E31FE" w:rsidRPr="00D96EEB">
        <w:rPr>
          <w:rFonts w:ascii="Times New Roman" w:hAnsi="Times New Roman" w:cs="Times New Roman"/>
          <w:sz w:val="28"/>
          <w:szCs w:val="28"/>
        </w:rPr>
        <w:t>практичес</w:t>
      </w:r>
      <w:r>
        <w:rPr>
          <w:rFonts w:ascii="Times New Roman" w:hAnsi="Times New Roman" w:cs="Times New Roman"/>
          <w:sz w:val="28"/>
          <w:szCs w:val="28"/>
        </w:rPr>
        <w:t>кие занятия новые т</w:t>
      </w:r>
      <w:r w:rsidR="006E31FE">
        <w:rPr>
          <w:rFonts w:ascii="Times New Roman" w:hAnsi="Times New Roman" w:cs="Times New Roman"/>
          <w:sz w:val="28"/>
          <w:szCs w:val="28"/>
        </w:rPr>
        <w:t xml:space="preserve">ехнологии и </w:t>
      </w:r>
      <w:r w:rsidR="006E31FE" w:rsidRPr="00D96EEB">
        <w:rPr>
          <w:rFonts w:ascii="Times New Roman" w:hAnsi="Times New Roman" w:cs="Times New Roman"/>
          <w:sz w:val="28"/>
          <w:szCs w:val="28"/>
        </w:rPr>
        <w:t>материалы</w:t>
      </w:r>
      <w:r w:rsidR="006E31FE">
        <w:rPr>
          <w:rFonts w:ascii="Times New Roman" w:hAnsi="Times New Roman" w:cs="Times New Roman"/>
          <w:sz w:val="28"/>
          <w:szCs w:val="28"/>
        </w:rPr>
        <w:t>, используемые в современном декоре.</w:t>
      </w:r>
    </w:p>
    <w:p w:rsidR="006E31FE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176C1C">
        <w:rPr>
          <w:rFonts w:ascii="Times New Roman" w:hAnsi="Times New Roman" w:cs="Times New Roman"/>
          <w:b/>
          <w:sz w:val="28"/>
          <w:szCs w:val="28"/>
        </w:rPr>
        <w:t>Новизной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556">
        <w:rPr>
          <w:rFonts w:ascii="Times New Roman" w:hAnsi="Times New Roman" w:cs="Times New Roman"/>
          <w:sz w:val="28"/>
          <w:szCs w:val="28"/>
        </w:rPr>
        <w:t xml:space="preserve">данной программы является выполнение творческих проектов </w:t>
      </w:r>
      <w:r w:rsidRPr="00D96EEB">
        <w:rPr>
          <w:rFonts w:ascii="Times New Roman" w:hAnsi="Times New Roman" w:cs="Times New Roman"/>
          <w:sz w:val="28"/>
          <w:szCs w:val="28"/>
        </w:rPr>
        <w:t>на</w:t>
      </w:r>
      <w:r w:rsidR="00B67556">
        <w:rPr>
          <w:rFonts w:ascii="Times New Roman" w:hAnsi="Times New Roman" w:cs="Times New Roman"/>
          <w:sz w:val="28"/>
          <w:szCs w:val="28"/>
        </w:rPr>
        <w:t xml:space="preserve"> всех этапах обучения, </w:t>
      </w:r>
      <w:r w:rsidR="006F4B0F">
        <w:rPr>
          <w:rFonts w:ascii="Times New Roman" w:hAnsi="Times New Roman" w:cs="Times New Roman"/>
          <w:sz w:val="28"/>
          <w:szCs w:val="28"/>
        </w:rPr>
        <w:t xml:space="preserve">что даёт возможность </w:t>
      </w:r>
      <w:r w:rsidRPr="00D96EEB">
        <w:rPr>
          <w:rFonts w:ascii="Times New Roman" w:hAnsi="Times New Roman" w:cs="Times New Roman"/>
          <w:sz w:val="28"/>
          <w:szCs w:val="28"/>
        </w:rPr>
        <w:t>ребёнку</w:t>
      </w:r>
      <w:r w:rsidR="006F4B0F">
        <w:rPr>
          <w:rFonts w:ascii="Times New Roman" w:hAnsi="Times New Roman" w:cs="Times New Roman"/>
          <w:sz w:val="28"/>
          <w:szCs w:val="28"/>
        </w:rPr>
        <w:t xml:space="preserve"> </w:t>
      </w:r>
      <w:r w:rsidRPr="00D96EEB">
        <w:rPr>
          <w:rFonts w:ascii="Times New Roman" w:hAnsi="Times New Roman" w:cs="Times New Roman"/>
          <w:sz w:val="28"/>
          <w:szCs w:val="28"/>
        </w:rPr>
        <w:t>само</w:t>
      </w:r>
      <w:r w:rsidR="00805978">
        <w:rPr>
          <w:rFonts w:ascii="Times New Roman" w:hAnsi="Times New Roman" w:cs="Times New Roman"/>
          <w:sz w:val="28"/>
          <w:szCs w:val="28"/>
        </w:rPr>
        <w:t>выразиться,</w:t>
      </w:r>
      <w:r w:rsidRPr="00D96EEB">
        <w:rPr>
          <w:rFonts w:ascii="Times New Roman" w:hAnsi="Times New Roman" w:cs="Times New Roman"/>
          <w:sz w:val="28"/>
          <w:szCs w:val="28"/>
        </w:rPr>
        <w:t xml:space="preserve"> </w:t>
      </w:r>
      <w:r w:rsidR="00805978">
        <w:rPr>
          <w:rFonts w:ascii="Times New Roman" w:hAnsi="Times New Roman" w:cs="Times New Roman"/>
          <w:sz w:val="28"/>
          <w:szCs w:val="28"/>
        </w:rPr>
        <w:t xml:space="preserve">применив </w:t>
      </w:r>
      <w:r w:rsidRPr="00D96EEB">
        <w:rPr>
          <w:rFonts w:ascii="Times New Roman" w:hAnsi="Times New Roman" w:cs="Times New Roman"/>
          <w:sz w:val="28"/>
          <w:szCs w:val="28"/>
        </w:rPr>
        <w:t>дизайнерское мышление.</w:t>
      </w:r>
    </w:p>
    <w:p w:rsidR="006E31FE" w:rsidRDefault="006E31FE" w:rsidP="00021AB1">
      <w:pPr>
        <w:spacing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F65B2B">
        <w:rPr>
          <w:rFonts w:ascii="Times New Roman" w:hAnsi="Times New Roman" w:cs="Times New Roman"/>
          <w:sz w:val="28"/>
          <w:szCs w:val="28"/>
        </w:rPr>
        <w:t xml:space="preserve">Новизна </w:t>
      </w:r>
      <w:r w:rsidRPr="00D7435E">
        <w:rPr>
          <w:rFonts w:ascii="Times New Roman" w:hAnsi="Times New Roman" w:cs="Times New Roman"/>
          <w:sz w:val="28"/>
          <w:szCs w:val="28"/>
        </w:rPr>
        <w:t>программы в системе дисциплин: композиционных, графических,  живописных, декоративно-прикладных, отражающих различные аспекты практики дизайна. Рисование карандашами и красками, конструирование из разных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35E">
        <w:rPr>
          <w:rFonts w:ascii="Times New Roman" w:hAnsi="Times New Roman" w:cs="Times New Roman"/>
          <w:sz w:val="28"/>
          <w:szCs w:val="28"/>
        </w:rPr>
        <w:t>- все это доступные средства приобщения детей к творческой деятельности. В будущем каждый обучающийся сможет использовать свой художественный опыт в своей жизни по законам красоты, что является основной задачей и содержанием дизайн-деятельности.</w:t>
      </w:r>
    </w:p>
    <w:p w:rsidR="007A631A" w:rsidRDefault="007A631A" w:rsidP="007A631A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4D50D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301C5">
        <w:rPr>
          <w:rFonts w:ascii="Times New Roman" w:hAnsi="Times New Roman" w:cs="Times New Roman"/>
          <w:sz w:val="28"/>
          <w:szCs w:val="28"/>
        </w:rPr>
        <w:t>творческой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посредство</w:t>
      </w:r>
      <w:r w:rsidRPr="00D301C5">
        <w:rPr>
          <w:rFonts w:ascii="Times New Roman" w:hAnsi="Times New Roman" w:cs="Times New Roman"/>
          <w:sz w:val="28"/>
          <w:szCs w:val="28"/>
        </w:rPr>
        <w:t>м освоения различных техник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1C5">
        <w:rPr>
          <w:rFonts w:ascii="Times New Roman" w:hAnsi="Times New Roman" w:cs="Times New Roman"/>
          <w:sz w:val="28"/>
          <w:szCs w:val="28"/>
        </w:rPr>
        <w:t xml:space="preserve"> используемых в дизайне.</w:t>
      </w:r>
    </w:p>
    <w:p w:rsidR="007A631A" w:rsidRDefault="007A631A" w:rsidP="007A6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EC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7A631A" w:rsidRPr="00AB47F7" w:rsidRDefault="007A631A" w:rsidP="007A631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B47F7">
        <w:rPr>
          <w:rFonts w:ascii="Times New Roman" w:hAnsi="Times New Roman"/>
          <w:b/>
          <w:bCs/>
          <w:sz w:val="28"/>
          <w:szCs w:val="28"/>
        </w:rPr>
        <w:t>Образовательные задачи:</w:t>
      </w:r>
    </w:p>
    <w:p w:rsidR="007A631A" w:rsidRPr="00AB47F7" w:rsidRDefault="007A631A" w:rsidP="007A631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47F7">
        <w:rPr>
          <w:rFonts w:ascii="Times New Roman" w:hAnsi="Times New Roman"/>
          <w:sz w:val="28"/>
          <w:szCs w:val="28"/>
        </w:rPr>
        <w:lastRenderedPageBreak/>
        <w:t>Изучить основы различных техник</w:t>
      </w:r>
      <w:r>
        <w:rPr>
          <w:rFonts w:ascii="Times New Roman" w:hAnsi="Times New Roman"/>
          <w:sz w:val="28"/>
          <w:szCs w:val="28"/>
        </w:rPr>
        <w:t xml:space="preserve"> современного декора</w:t>
      </w:r>
      <w:r w:rsidRPr="00AB47F7">
        <w:rPr>
          <w:rFonts w:ascii="Times New Roman" w:hAnsi="Times New Roman"/>
          <w:sz w:val="28"/>
          <w:szCs w:val="28"/>
        </w:rPr>
        <w:t>;</w:t>
      </w:r>
    </w:p>
    <w:p w:rsidR="007A631A" w:rsidRPr="00AB47F7" w:rsidRDefault="007A631A" w:rsidP="007A631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47F7">
        <w:rPr>
          <w:rFonts w:ascii="Times New Roman" w:hAnsi="Times New Roman"/>
          <w:sz w:val="28"/>
          <w:szCs w:val="28"/>
        </w:rPr>
        <w:t>овладеть практическими навыками и приёмами изготовления и декорирования изделий.</w:t>
      </w:r>
    </w:p>
    <w:p w:rsidR="007A631A" w:rsidRDefault="007A631A" w:rsidP="007A631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47F7">
        <w:rPr>
          <w:rFonts w:ascii="Times New Roman" w:hAnsi="Times New Roman"/>
          <w:sz w:val="28"/>
          <w:szCs w:val="28"/>
        </w:rPr>
        <w:t>познакомить с основными законами композиции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AB47F7">
        <w:rPr>
          <w:rFonts w:ascii="Times New Roman" w:hAnsi="Times New Roman"/>
          <w:sz w:val="28"/>
          <w:szCs w:val="28"/>
        </w:rPr>
        <w:t>;</w:t>
      </w:r>
    </w:p>
    <w:p w:rsidR="007A631A" w:rsidRDefault="007A631A" w:rsidP="007A631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1FE">
        <w:rPr>
          <w:rFonts w:ascii="Times New Roman" w:hAnsi="Times New Roman" w:cs="Times New Roman"/>
          <w:sz w:val="28"/>
          <w:szCs w:val="28"/>
          <w:lang w:eastAsia="ru-RU"/>
        </w:rPr>
        <w:t>сформировать простейшие умения и навыки в ху</w:t>
      </w:r>
      <w:r w:rsidRPr="006E31FE">
        <w:rPr>
          <w:rFonts w:ascii="Times New Roman" w:hAnsi="Times New Roman" w:cs="Times New Roman"/>
          <w:sz w:val="28"/>
          <w:szCs w:val="28"/>
          <w:lang w:eastAsia="ru-RU"/>
        </w:rPr>
        <w:softHyphen/>
        <w:t>дожественном конструировании (составление рисунков, эскизов и т. д.).</w:t>
      </w:r>
    </w:p>
    <w:p w:rsidR="007A631A" w:rsidRPr="006E31FE" w:rsidRDefault="007A631A" w:rsidP="007A63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 задачи: </w:t>
      </w:r>
    </w:p>
    <w:p w:rsidR="007A631A" w:rsidRPr="006E31FE" w:rsidRDefault="007A631A" w:rsidP="007A631A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развивать интерес к творческому познанию и самовыражению;</w:t>
      </w:r>
    </w:p>
    <w:p w:rsidR="007A631A" w:rsidRPr="006E31FE" w:rsidRDefault="007A631A" w:rsidP="007A631A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развивать художественно-эстетический вкус; </w:t>
      </w:r>
    </w:p>
    <w:p w:rsidR="007A631A" w:rsidRPr="006E31FE" w:rsidRDefault="007A631A" w:rsidP="007A631A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  <w:lang w:eastAsia="ru-RU"/>
        </w:rPr>
        <w:t>развивать креативное мышление</w:t>
      </w:r>
      <w:r w:rsidRPr="006E31FE">
        <w:rPr>
          <w:rFonts w:ascii="Times New Roman" w:hAnsi="Times New Roman" w:cs="Times New Roman"/>
          <w:sz w:val="28"/>
          <w:szCs w:val="28"/>
        </w:rPr>
        <w:t>;</w:t>
      </w:r>
    </w:p>
    <w:p w:rsidR="007A631A" w:rsidRDefault="007A631A" w:rsidP="007A631A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содействовать адаптации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E31F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 к жизни в обществе, их профессиональному самоопределению.</w:t>
      </w:r>
    </w:p>
    <w:p w:rsidR="007A631A" w:rsidRPr="006E31FE" w:rsidRDefault="007A631A" w:rsidP="007A63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 задачи: </w:t>
      </w:r>
    </w:p>
    <w:p w:rsidR="007A631A" w:rsidRDefault="007A631A" w:rsidP="007A631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воспитывать чувство сопричастности к традициям различных культур, чувство особой гордости традициями, культурой своей страны, своего народа;</w:t>
      </w:r>
    </w:p>
    <w:p w:rsidR="007A631A" w:rsidRPr="00794EBF" w:rsidRDefault="007A631A" w:rsidP="007A631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4EBF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Pr="00794EBF">
        <w:rPr>
          <w:rFonts w:ascii="Times New Roman" w:hAnsi="Times New Roman" w:cs="Times New Roman"/>
          <w:sz w:val="28"/>
          <w:szCs w:val="28"/>
          <w:lang w:eastAsia="ru-RU"/>
        </w:rPr>
        <w:t xml:space="preserve"> нравственные качества детей (взаимопомощь, добросовестность).</w:t>
      </w:r>
    </w:p>
    <w:p w:rsidR="007A631A" w:rsidRPr="00991A68" w:rsidRDefault="007A631A" w:rsidP="007A631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содействовать экологическому воспитанию.</w:t>
      </w:r>
    </w:p>
    <w:p w:rsidR="006E31FE" w:rsidRPr="006E31FE" w:rsidRDefault="00145084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556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>программы.</w:t>
      </w:r>
      <w:r w:rsidR="00B6755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</w:t>
      </w:r>
      <w:r w:rsidR="006E31FE" w:rsidRPr="006E31FE">
        <w:rPr>
          <w:rFonts w:ascii="Times New Roman" w:hAnsi="Times New Roman" w:cs="Times New Roman"/>
          <w:sz w:val="28"/>
          <w:szCs w:val="28"/>
        </w:rPr>
        <w:t>программа</w:t>
      </w:r>
    </w:p>
    <w:p w:rsidR="006E31FE" w:rsidRPr="006E31FE" w:rsidRDefault="00B67556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«Дизайн, декор»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рассчитана </w:t>
      </w:r>
      <w:r>
        <w:rPr>
          <w:rFonts w:ascii="Times New Roman" w:hAnsi="Times New Roman" w:cs="Times New Roman"/>
          <w:sz w:val="28"/>
          <w:szCs w:val="28"/>
        </w:rPr>
        <w:t>на обучение детей в возрасте от 9 до 16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6E31FE" w:rsidRPr="006E31FE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color w:val="000000"/>
          <w:sz w:val="28"/>
          <w:szCs w:val="28"/>
        </w:rPr>
        <w:t>Комплектование творческого объединения проводится без предварительного отбора детей. В процессе обучения предусмотрено проведение добора учащихся. Для вновь набранных детей подбираются задания, позволяющие быстрее приобрести необходимые навыки.</w:t>
      </w:r>
    </w:p>
    <w:p w:rsidR="006E31FE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551EF5">
        <w:rPr>
          <w:rFonts w:ascii="Times New Roman" w:hAnsi="Times New Roman" w:cs="Times New Roman"/>
          <w:b/>
          <w:sz w:val="28"/>
          <w:szCs w:val="28"/>
        </w:rPr>
        <w:t>Наполняемость группы:</w:t>
      </w:r>
      <w:r w:rsidR="00281040">
        <w:rPr>
          <w:rFonts w:ascii="Times New Roman" w:hAnsi="Times New Roman" w:cs="Times New Roman"/>
          <w:sz w:val="28"/>
          <w:szCs w:val="28"/>
        </w:rPr>
        <w:t xml:space="preserve"> 10</w:t>
      </w:r>
      <w:r w:rsidR="009E7B89">
        <w:rPr>
          <w:rFonts w:ascii="Times New Roman" w:hAnsi="Times New Roman" w:cs="Times New Roman"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>человек.</w:t>
      </w:r>
      <w:r w:rsidR="00B67556">
        <w:rPr>
          <w:rFonts w:ascii="Times New Roman" w:hAnsi="Times New Roman" w:cs="Times New Roman"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>Группы формируются по возрастному принципу с учетом психолого-педагогических особенностей.</w:t>
      </w:r>
    </w:p>
    <w:p w:rsidR="00A2472D" w:rsidRDefault="00AE0885" w:rsidP="00021AB1">
      <w:pPr>
        <w:spacing w:after="0" w:line="360" w:lineRule="auto"/>
        <w:ind w:left="-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A2472D" w:rsidRPr="00B67556">
        <w:rPr>
          <w:rFonts w:ascii="Times New Roman" w:eastAsia="Calibri" w:hAnsi="Times New Roman" w:cs="Times New Roman"/>
          <w:b/>
          <w:sz w:val="28"/>
          <w:szCs w:val="28"/>
        </w:rPr>
        <w:t>бъем программы</w:t>
      </w:r>
      <w:r w:rsidR="00281040">
        <w:rPr>
          <w:rFonts w:ascii="Times New Roman" w:eastAsia="Calibri" w:hAnsi="Times New Roman" w:cs="Times New Roman"/>
          <w:sz w:val="28"/>
          <w:szCs w:val="28"/>
        </w:rPr>
        <w:t xml:space="preserve"> -  144 часа</w:t>
      </w:r>
      <w:r w:rsidR="00A2472D" w:rsidRPr="006E31FE">
        <w:rPr>
          <w:rFonts w:ascii="Times New Roman" w:eastAsia="Calibri" w:hAnsi="Times New Roman" w:cs="Times New Roman"/>
          <w:sz w:val="28"/>
          <w:szCs w:val="28"/>
        </w:rPr>
        <w:t xml:space="preserve"> в год.</w:t>
      </w:r>
    </w:p>
    <w:p w:rsidR="00527152" w:rsidRDefault="00A2472D" w:rsidP="00527152">
      <w:pPr>
        <w:spacing w:after="0" w:line="360" w:lineRule="auto"/>
        <w:ind w:left="-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 w:rsidR="006535CC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r w:rsidRPr="006E31FE">
        <w:rPr>
          <w:rFonts w:ascii="Times New Roman" w:hAnsi="Times New Roman" w:cs="Times New Roman"/>
          <w:b/>
          <w:bCs/>
          <w:sz w:val="28"/>
          <w:szCs w:val="28"/>
        </w:rPr>
        <w:t>программы – 1 год.</w:t>
      </w:r>
      <w:r w:rsidR="005271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472D" w:rsidRDefault="00A2472D" w:rsidP="00527152">
      <w:pPr>
        <w:spacing w:after="0" w:line="360" w:lineRule="auto"/>
        <w:ind w:left="-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7152" w:rsidRPr="00527152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 осуществляется на русском языке</w:t>
      </w:r>
      <w:r w:rsidR="005271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E31FE" w:rsidRDefault="006E31FE" w:rsidP="00021AB1">
      <w:pPr>
        <w:spacing w:after="0" w:line="360" w:lineRule="auto"/>
        <w:ind w:left="-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B67556">
        <w:rPr>
          <w:rFonts w:ascii="Times New Roman" w:hAnsi="Times New Roman" w:cs="Times New Roman"/>
          <w:b/>
          <w:bCs/>
          <w:sz w:val="28"/>
          <w:szCs w:val="28"/>
        </w:rPr>
        <w:t xml:space="preserve">обучения </w:t>
      </w:r>
      <w:r w:rsidRPr="006E31FE">
        <w:rPr>
          <w:rFonts w:ascii="Times New Roman" w:hAnsi="Times New Roman" w:cs="Times New Roman"/>
          <w:b/>
          <w:bCs/>
          <w:sz w:val="28"/>
          <w:szCs w:val="28"/>
        </w:rPr>
        <w:t>и режим занятий.</w:t>
      </w:r>
    </w:p>
    <w:p w:rsidR="009353F4" w:rsidRPr="009353F4" w:rsidRDefault="009353F4" w:rsidP="00021AB1">
      <w:pPr>
        <w:spacing w:after="0" w:line="360" w:lineRule="auto"/>
        <w:ind w:left="-113"/>
        <w:jc w:val="both"/>
        <w:rPr>
          <w:rStyle w:val="NoSpacing"/>
          <w:rFonts w:ascii="Times New Roman" w:eastAsiaTheme="minorHAnsi" w:hAnsi="Times New Roman"/>
          <w:b/>
          <w:sz w:val="28"/>
          <w:szCs w:val="28"/>
        </w:rPr>
      </w:pPr>
      <w:r w:rsidRPr="009353F4">
        <w:rPr>
          <w:rStyle w:val="NoSpacing"/>
          <w:rFonts w:ascii="Times New Roman" w:eastAsiaTheme="minorHAnsi" w:hAnsi="Times New Roman"/>
          <w:b/>
          <w:sz w:val="28"/>
          <w:szCs w:val="28"/>
        </w:rPr>
        <w:lastRenderedPageBreak/>
        <w:t>Форма обучения – очная.</w:t>
      </w:r>
    </w:p>
    <w:p w:rsidR="006E31FE" w:rsidRPr="006E31FE" w:rsidRDefault="006E31FE" w:rsidP="00021AB1">
      <w:pPr>
        <w:shd w:val="clear" w:color="auto" w:fill="FFFFFF"/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eastAsia="Calibri" w:hAnsi="Times New Roman" w:cs="Times New Roman"/>
          <w:sz w:val="28"/>
          <w:szCs w:val="28"/>
        </w:rPr>
        <w:t>Занятия</w:t>
      </w:r>
      <w:r w:rsidR="00281040">
        <w:rPr>
          <w:rFonts w:ascii="Times New Roman" w:eastAsia="Calibri" w:hAnsi="Times New Roman" w:cs="Times New Roman"/>
          <w:sz w:val="28"/>
          <w:szCs w:val="28"/>
        </w:rPr>
        <w:t xml:space="preserve"> проводятся 2 раза в неделю по 2</w:t>
      </w:r>
      <w:r w:rsidRPr="006E31FE">
        <w:rPr>
          <w:rFonts w:ascii="Times New Roman" w:eastAsia="Calibri" w:hAnsi="Times New Roman" w:cs="Times New Roman"/>
          <w:sz w:val="28"/>
          <w:szCs w:val="28"/>
        </w:rPr>
        <w:t xml:space="preserve"> учебных часа с перерывом </w:t>
      </w:r>
      <w:r w:rsidR="00B67556">
        <w:rPr>
          <w:rFonts w:ascii="Times New Roman" w:eastAsia="Calibri" w:hAnsi="Times New Roman" w:cs="Times New Roman"/>
          <w:sz w:val="28"/>
          <w:szCs w:val="28"/>
        </w:rPr>
        <w:t xml:space="preserve">10 минут. </w:t>
      </w:r>
    </w:p>
    <w:p w:rsidR="00D4665F" w:rsidRPr="00F80FE3" w:rsidRDefault="00D4665F" w:rsidP="00F80FE3">
      <w:pPr>
        <w:spacing w:after="0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  <w:r w:rsidR="00F80FE3" w:rsidRPr="00920262">
        <w:rPr>
          <w:rFonts w:ascii="Times New Roman" w:hAnsi="Times New Roman" w:cs="Times New Roman"/>
          <w:sz w:val="28"/>
          <w:szCs w:val="28"/>
        </w:rPr>
        <w:t>Данная программа предполагает применение дистанционных образовательных технологий.</w:t>
      </w:r>
      <w:r w:rsidR="00F8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0FE3">
        <w:rPr>
          <w:rFonts w:ascii="Times New Roman" w:hAnsi="Times New Roman" w:cs="Times New Roman"/>
          <w:sz w:val="28"/>
          <w:szCs w:val="28"/>
        </w:rPr>
        <w:t>При пере</w:t>
      </w:r>
      <w:r w:rsidR="003216F3">
        <w:rPr>
          <w:rFonts w:ascii="Times New Roman" w:hAnsi="Times New Roman" w:cs="Times New Roman"/>
          <w:sz w:val="28"/>
          <w:szCs w:val="28"/>
        </w:rPr>
        <w:t xml:space="preserve">ходе на дистанционное обучение </w:t>
      </w:r>
      <w:r w:rsidRPr="00F80FE3">
        <w:rPr>
          <w:rFonts w:ascii="Times New Roman" w:hAnsi="Times New Roman" w:cs="Times New Roman"/>
          <w:sz w:val="28"/>
          <w:szCs w:val="28"/>
        </w:rPr>
        <w:t>для обучающихся создаются условия для свободного доступа к информационным ресурсам и получения качественного образования, развития навыков самостоятельной работы.</w:t>
      </w:r>
    </w:p>
    <w:p w:rsidR="00D4665F" w:rsidRDefault="00D4665F" w:rsidP="00021AB1">
      <w:pPr>
        <w:spacing w:after="0" w:line="360" w:lineRule="auto"/>
        <w:ind w:left="-113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 w:rsidRPr="00531F9B">
        <w:rPr>
          <w:rStyle w:val="c12"/>
          <w:rFonts w:ascii="Times New Roman" w:hAnsi="Times New Roman" w:cs="Times New Roman"/>
          <w:sz w:val="28"/>
          <w:szCs w:val="28"/>
        </w:rPr>
        <w:t>Занятия    проводятся  посредствам размещения педагогом учебного материала (презентаций</w:t>
      </w:r>
      <w:r>
        <w:rPr>
          <w:rStyle w:val="c12"/>
          <w:rFonts w:ascii="Times New Roman" w:hAnsi="Times New Roman" w:cs="Times New Roman"/>
          <w:sz w:val="28"/>
          <w:szCs w:val="28"/>
        </w:rPr>
        <w:t>, мастер-классов, виртуальных экскурсий</w:t>
      </w:r>
      <w:r w:rsidRPr="00531F9B">
        <w:rPr>
          <w:rStyle w:val="c12"/>
          <w:rFonts w:ascii="Times New Roman" w:hAnsi="Times New Roman" w:cs="Times New Roman"/>
          <w:sz w:val="28"/>
          <w:szCs w:val="28"/>
        </w:rPr>
        <w:t>) в дистанционной группе «</w:t>
      </w:r>
      <w:r>
        <w:rPr>
          <w:rStyle w:val="c14"/>
          <w:rFonts w:ascii="Times New Roman" w:hAnsi="Times New Roman" w:cs="Times New Roman"/>
          <w:sz w:val="28"/>
          <w:szCs w:val="28"/>
        </w:rPr>
        <w:t>Дизайн, узоры, роспись»</w:t>
      </w:r>
      <w:r w:rsidRPr="000B1C13">
        <w:t xml:space="preserve"> </w:t>
      </w:r>
      <w:r>
        <w:t>(</w:t>
      </w:r>
      <w:hyperlink r:id="rId7" w:history="1">
        <w:r w:rsidRPr="00547A82">
          <w:rPr>
            <w:rStyle w:val="a6"/>
            <w:rFonts w:ascii="Times New Roman" w:hAnsi="Times New Roman" w:cs="Times New Roman"/>
            <w:sz w:val="28"/>
            <w:szCs w:val="28"/>
          </w:rPr>
          <w:t>https://vk.com/club186490513</w:t>
        </w:r>
      </w:hyperlink>
      <w:r>
        <w:rPr>
          <w:rStyle w:val="c14"/>
          <w:rFonts w:ascii="Times New Roman" w:hAnsi="Times New Roman" w:cs="Times New Roman"/>
          <w:sz w:val="28"/>
          <w:szCs w:val="28"/>
        </w:rPr>
        <w:t>)</w:t>
      </w:r>
      <w:r w:rsidRPr="00531F9B">
        <w:rPr>
          <w:rStyle w:val="c12"/>
          <w:rFonts w:ascii="Times New Roman" w:hAnsi="Times New Roman" w:cs="Times New Roman"/>
          <w:sz w:val="28"/>
          <w:szCs w:val="28"/>
        </w:rPr>
        <w:t xml:space="preserve">. </w:t>
      </w:r>
    </w:p>
    <w:p w:rsidR="00F03493" w:rsidRPr="003730D1" w:rsidRDefault="00D4665F" w:rsidP="003730D1">
      <w:pPr>
        <w:spacing w:after="0" w:line="360" w:lineRule="auto"/>
        <w:ind w:left="-113"/>
        <w:jc w:val="both"/>
        <w:rPr>
          <w:color w:val="FF0000"/>
          <w:sz w:val="28"/>
          <w:szCs w:val="28"/>
        </w:rPr>
      </w:pPr>
      <w:r w:rsidRPr="00531F9B">
        <w:rPr>
          <w:rStyle w:val="c12"/>
          <w:rFonts w:ascii="Times New Roman" w:hAnsi="Times New Roman" w:cs="Times New Roman"/>
          <w:sz w:val="28"/>
          <w:szCs w:val="28"/>
        </w:rPr>
        <w:t xml:space="preserve">Практическая часть </w:t>
      </w:r>
      <w:r>
        <w:rPr>
          <w:rStyle w:val="c12"/>
          <w:rFonts w:ascii="Times New Roman" w:hAnsi="Times New Roman" w:cs="Times New Roman"/>
          <w:sz w:val="28"/>
          <w:szCs w:val="28"/>
        </w:rPr>
        <w:t xml:space="preserve">выполняется обучающимися самостоятельно. Выполненные работы высылаются педагогу личными сообщениями. </w:t>
      </w:r>
      <w:r w:rsidRPr="00531F9B">
        <w:rPr>
          <w:rStyle w:val="c12"/>
          <w:rFonts w:ascii="Times New Roman" w:hAnsi="Times New Roman" w:cs="Times New Roman"/>
          <w:sz w:val="28"/>
          <w:szCs w:val="28"/>
        </w:rPr>
        <w:t xml:space="preserve"> </w:t>
      </w:r>
      <w:r w:rsidRPr="00CC30D7">
        <w:rPr>
          <w:rFonts w:ascii="Times New Roman" w:hAnsi="Times New Roman" w:cs="Times New Roman"/>
          <w:sz w:val="28"/>
          <w:szCs w:val="28"/>
        </w:rPr>
        <w:t xml:space="preserve">Наиболее приемлемым вариантом  являются платформы </w:t>
      </w:r>
      <w:r w:rsidRPr="00CC30D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CC30D7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CC30D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C30D7">
        <w:rPr>
          <w:rFonts w:ascii="Times New Roman" w:hAnsi="Times New Roman" w:cs="Times New Roman"/>
          <w:sz w:val="28"/>
          <w:szCs w:val="28"/>
        </w:rPr>
        <w:t>.</w:t>
      </w:r>
    </w:p>
    <w:p w:rsidR="0091652C" w:rsidRPr="003730D1" w:rsidRDefault="00F03493" w:rsidP="00373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25F" w:rsidRPr="00AB125F" w:rsidRDefault="00AB125F" w:rsidP="00AB125F">
      <w:pPr>
        <w:pStyle w:val="a5"/>
        <w:spacing w:line="360" w:lineRule="auto"/>
        <w:jc w:val="center"/>
        <w:rPr>
          <w:rFonts w:eastAsia="Calibri"/>
          <w:b/>
          <w:sz w:val="28"/>
          <w:szCs w:val="28"/>
        </w:rPr>
      </w:pPr>
      <w:r w:rsidRPr="00AB125F">
        <w:rPr>
          <w:rFonts w:eastAsia="Calibri"/>
          <w:b/>
          <w:sz w:val="28"/>
          <w:szCs w:val="28"/>
        </w:rPr>
        <w:t>Содержание программы</w:t>
      </w:r>
    </w:p>
    <w:p w:rsidR="006E31FE" w:rsidRDefault="006E31FE" w:rsidP="002842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1FE">
        <w:rPr>
          <w:rFonts w:ascii="Times New Roman" w:eastAsia="Calibri" w:hAnsi="Times New Roman" w:cs="Times New Roman"/>
          <w:b/>
          <w:sz w:val="28"/>
          <w:szCs w:val="28"/>
        </w:rPr>
        <w:t>Учебный план программы «</w:t>
      </w:r>
      <w:r w:rsidRPr="006E31FE">
        <w:rPr>
          <w:rFonts w:ascii="Times New Roman" w:hAnsi="Times New Roman" w:cs="Times New Roman"/>
          <w:b/>
          <w:sz w:val="28"/>
          <w:szCs w:val="28"/>
        </w:rPr>
        <w:t>Дизайн, декор</w:t>
      </w:r>
      <w:r w:rsidRPr="006E31F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57EDB" w:rsidRPr="006E31FE" w:rsidRDefault="00857EDB" w:rsidP="002842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2243"/>
        <w:gridCol w:w="2020"/>
        <w:gridCol w:w="1584"/>
        <w:gridCol w:w="2165"/>
      </w:tblGrid>
      <w:tr w:rsidR="006E31FE" w:rsidRPr="006E31FE" w:rsidTr="004317F6"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</w:t>
            </w:r>
          </w:p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 в год</w:t>
            </w:r>
          </w:p>
        </w:tc>
      </w:tr>
      <w:tr w:rsidR="006E31FE" w:rsidRPr="006E31FE" w:rsidTr="004317F6">
        <w:trPr>
          <w:trHeight w:val="385"/>
        </w:trPr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31FE" w:rsidRPr="006E31FE" w:rsidRDefault="009956FB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E31FE" w:rsidRPr="006E3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учебных часа</w:t>
            </w:r>
          </w:p>
        </w:tc>
        <w:tc>
          <w:tcPr>
            <w:tcW w:w="0" w:type="auto"/>
          </w:tcPr>
          <w:p w:rsidR="006E31FE" w:rsidRPr="006E31FE" w:rsidRDefault="00281040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31FE" w:rsidRPr="006E31FE" w:rsidRDefault="00281040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6E31FE" w:rsidRPr="006E31FE" w:rsidTr="004317F6">
        <w:trPr>
          <w:trHeight w:val="415"/>
        </w:trPr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6E31FE" w:rsidRPr="006E31FE" w:rsidRDefault="006E31FE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31FE" w:rsidRPr="006E31FE" w:rsidRDefault="009956FB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31FE" w:rsidRPr="006E31FE" w:rsidRDefault="009956FB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31FE" w:rsidRPr="006E31FE" w:rsidRDefault="009956FB" w:rsidP="00857ED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4D50D2" w:rsidRDefault="003730D1" w:rsidP="003730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</w:p>
    <w:p w:rsidR="00FD70F4" w:rsidRPr="006E31FE" w:rsidRDefault="00FD70F4" w:rsidP="004D50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31FE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6E31FE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0"/>
        <w:gridCol w:w="993"/>
        <w:gridCol w:w="1134"/>
        <w:gridCol w:w="879"/>
        <w:gridCol w:w="2410"/>
      </w:tblGrid>
      <w:tr w:rsidR="00FD70F4" w:rsidRPr="006E31FE" w:rsidTr="00BF4A94">
        <w:trPr>
          <w:trHeight w:val="776"/>
        </w:trPr>
        <w:tc>
          <w:tcPr>
            <w:tcW w:w="568" w:type="dxa"/>
            <w:vMerge w:val="restart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0" w:type="dxa"/>
            <w:vMerge w:val="restart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06" w:type="dxa"/>
            <w:gridSpan w:val="3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FD70F4" w:rsidRPr="006E31FE" w:rsidTr="00BF4A94">
        <w:trPr>
          <w:trHeight w:val="560"/>
        </w:trPr>
        <w:tc>
          <w:tcPr>
            <w:tcW w:w="568" w:type="dxa"/>
            <w:vMerge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1134" w:type="dxa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79" w:type="dxa"/>
          </w:tcPr>
          <w:p w:rsidR="00FD70F4" w:rsidRPr="003730D1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</w:tcPr>
          <w:p w:rsidR="00FD70F4" w:rsidRPr="00DB7BFB" w:rsidRDefault="009956FB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6E31FE" w:rsidRDefault="009956FB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Творческий проект</w:t>
            </w:r>
          </w:p>
        </w:tc>
        <w:tc>
          <w:tcPr>
            <w:tcW w:w="993" w:type="dxa"/>
          </w:tcPr>
          <w:p w:rsidR="00FD70F4" w:rsidRPr="00DB7BFB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Опрос, презентация работ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Декоративно-прикладное искусство и дизайн</w:t>
            </w:r>
          </w:p>
        </w:tc>
        <w:tc>
          <w:tcPr>
            <w:tcW w:w="993" w:type="dxa"/>
          </w:tcPr>
          <w:p w:rsidR="00FD70F4" w:rsidRPr="00DB7BFB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E31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Цветоведение</w:t>
            </w:r>
            <w:proofErr w:type="spellEnd"/>
          </w:p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FD70F4" w:rsidRPr="00DB7BFB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E31FE">
              <w:rPr>
                <w:rFonts w:ascii="Times New Roman" w:hAnsi="Times New Roman"/>
                <w:b/>
                <w:sz w:val="28"/>
                <w:szCs w:val="28"/>
              </w:rPr>
              <w:t>Фитодизайн</w:t>
            </w:r>
            <w:proofErr w:type="spellEnd"/>
            <w:r w:rsidRPr="006E31F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1F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6E31FE">
              <w:rPr>
                <w:rFonts w:ascii="Times New Roman" w:hAnsi="Times New Roman"/>
                <w:sz w:val="28"/>
                <w:szCs w:val="28"/>
              </w:rPr>
              <w:t>Техника «Терра»</w:t>
            </w:r>
          </w:p>
        </w:tc>
        <w:tc>
          <w:tcPr>
            <w:tcW w:w="993" w:type="dxa"/>
          </w:tcPr>
          <w:p w:rsidR="00FD70F4" w:rsidRPr="00DB7BFB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6E31FE" w:rsidRDefault="00D52FD6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/>
                <w:b/>
                <w:sz w:val="28"/>
                <w:szCs w:val="28"/>
              </w:rPr>
              <w:t>Графический дизайн</w:t>
            </w:r>
          </w:p>
          <w:p w:rsidR="00FD70F4" w:rsidRPr="006E31FE" w:rsidRDefault="00FD70F4" w:rsidP="00BF4A94">
            <w:pPr>
              <w:pStyle w:val="a3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/>
                <w:sz w:val="28"/>
                <w:szCs w:val="28"/>
              </w:rPr>
              <w:t>- Дизайн упаковки</w:t>
            </w:r>
          </w:p>
          <w:p w:rsidR="00FD70F4" w:rsidRPr="006E31FE" w:rsidRDefault="00FD70F4" w:rsidP="00BF4A94">
            <w:pPr>
              <w:pStyle w:val="a3"/>
              <w:numPr>
                <w:ilvl w:val="0"/>
                <w:numId w:val="10"/>
              </w:numPr>
              <w:ind w:left="0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/>
                <w:sz w:val="28"/>
                <w:szCs w:val="28"/>
              </w:rPr>
              <w:t>- Дизайн открытки.</w:t>
            </w:r>
          </w:p>
        </w:tc>
        <w:tc>
          <w:tcPr>
            <w:tcW w:w="993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DB7BFB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1FE">
              <w:rPr>
                <w:rFonts w:ascii="Times New Roman" w:hAnsi="Times New Roman"/>
                <w:b/>
                <w:sz w:val="28"/>
                <w:szCs w:val="28"/>
              </w:rPr>
              <w:t>Дизайн интерьера дома</w:t>
            </w:r>
            <w:r w:rsidRPr="006E31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D70F4" w:rsidRPr="00DB7BFB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дизайн.</w:t>
            </w:r>
          </w:p>
        </w:tc>
        <w:tc>
          <w:tcPr>
            <w:tcW w:w="993" w:type="dxa"/>
          </w:tcPr>
          <w:p w:rsidR="00FD70F4" w:rsidRPr="00DB7BFB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358A2"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1FE">
              <w:rPr>
                <w:rFonts w:ascii="Times New Roman" w:hAnsi="Times New Roman"/>
                <w:b/>
                <w:sz w:val="28"/>
                <w:szCs w:val="28"/>
              </w:rPr>
              <w:t>Техники декора предметов интерьера дома</w:t>
            </w:r>
            <w:r w:rsidRPr="006E31F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58A2" w:rsidRDefault="005358A2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1FE">
              <w:rPr>
                <w:rFonts w:ascii="Times New Roman" w:hAnsi="Times New Roman"/>
                <w:sz w:val="28"/>
                <w:szCs w:val="28"/>
              </w:rPr>
              <w:t>- Техника витраж.</w:t>
            </w:r>
          </w:p>
          <w:p w:rsidR="00FD70F4" w:rsidRPr="006E31FE" w:rsidRDefault="00FD70F4" w:rsidP="00BF4A9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1FE">
              <w:rPr>
                <w:rFonts w:ascii="Times New Roman" w:hAnsi="Times New Roman"/>
                <w:sz w:val="28"/>
                <w:szCs w:val="28"/>
              </w:rPr>
              <w:t>- Техника «Декупаж»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- Дизайн текстиля (роспись по ткани).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 xml:space="preserve">-Техника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-арт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- Техника «</w:t>
            </w:r>
            <w:proofErr w:type="spellStart"/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Стим</w:t>
            </w:r>
            <w:proofErr w:type="spellEnd"/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-панк»</w:t>
            </w:r>
          </w:p>
        </w:tc>
        <w:tc>
          <w:tcPr>
            <w:tcW w:w="993" w:type="dxa"/>
          </w:tcPr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8A2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8A2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Pr="00DB7BFB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8A2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5358A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Ландшафтный дизайн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Техника «роспись по камню»</w:t>
            </w:r>
          </w:p>
        </w:tc>
        <w:tc>
          <w:tcPr>
            <w:tcW w:w="993" w:type="dxa"/>
          </w:tcPr>
          <w:p w:rsidR="00FD70F4" w:rsidRPr="006E31FE" w:rsidRDefault="006A02D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70F4" w:rsidRPr="006E31FE" w:rsidRDefault="006A02D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D70F4" w:rsidRPr="006E31FE" w:rsidRDefault="006A02D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Практико- ориентированный проект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0" w:type="dxa"/>
          </w:tcPr>
          <w:p w:rsidR="00FD70F4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дизайна, связанные с внешним обликом человека</w:t>
            </w:r>
          </w:p>
          <w:p w:rsidR="00281040" w:rsidRPr="006E31FE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81040">
              <w:rPr>
                <w:rFonts w:ascii="Times New Roman" w:hAnsi="Times New Roman" w:cs="Times New Roman"/>
                <w:sz w:val="28"/>
                <w:szCs w:val="28"/>
              </w:rPr>
              <w:t>Имидж, стиль</w:t>
            </w: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Дизайн аксессуаров</w:t>
            </w:r>
          </w:p>
        </w:tc>
        <w:tc>
          <w:tcPr>
            <w:tcW w:w="993" w:type="dxa"/>
          </w:tcPr>
          <w:p w:rsidR="00FD70F4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70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0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81040" w:rsidRP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0F4" w:rsidRDefault="00A87D5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81040" w:rsidRPr="006E31FE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FD70F4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040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040" w:rsidRPr="006E31FE" w:rsidRDefault="00281040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  <w:tc>
          <w:tcPr>
            <w:tcW w:w="993" w:type="dxa"/>
          </w:tcPr>
          <w:p w:rsidR="00FD70F4" w:rsidRPr="00DB7BFB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9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</w:tcPr>
          <w:p w:rsidR="00FD70F4" w:rsidRPr="00DB7BFB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B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" w:type="dxa"/>
          </w:tcPr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75E4E" w:rsidRPr="006E31FE" w:rsidRDefault="00F75E4E" w:rsidP="00F7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  <w:tr w:rsidR="00FD70F4" w:rsidRPr="006E31FE" w:rsidTr="00BF4A94">
        <w:tc>
          <w:tcPr>
            <w:tcW w:w="568" w:type="dxa"/>
          </w:tcPr>
          <w:p w:rsidR="00FD70F4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1F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FD70F4" w:rsidRPr="006E31FE" w:rsidRDefault="00441B4C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FD70F4" w:rsidRPr="006E31FE" w:rsidRDefault="00A87D5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9" w:type="dxa"/>
          </w:tcPr>
          <w:p w:rsidR="00FD70F4" w:rsidRPr="006E31FE" w:rsidRDefault="00A87D52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410" w:type="dxa"/>
          </w:tcPr>
          <w:p w:rsidR="00FD70F4" w:rsidRPr="006E31FE" w:rsidRDefault="00FD70F4" w:rsidP="00BF4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1FE" w:rsidRPr="006E31FE" w:rsidRDefault="006E31FE" w:rsidP="002842BF">
      <w:pPr>
        <w:tabs>
          <w:tab w:val="left" w:pos="2160"/>
        </w:tabs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1F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3730D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6E31FE">
        <w:rPr>
          <w:rFonts w:ascii="Times New Roman" w:hAnsi="Times New Roman" w:cs="Times New Roman"/>
          <w:b/>
          <w:sz w:val="28"/>
          <w:szCs w:val="28"/>
        </w:rPr>
        <w:t>.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1.</w:t>
      </w:r>
      <w:r w:rsidRPr="006E31FE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Pr="006E31FE">
        <w:rPr>
          <w:rFonts w:ascii="Times New Roman" w:hAnsi="Times New Roman" w:cs="Times New Roman"/>
          <w:sz w:val="28"/>
          <w:szCs w:val="28"/>
        </w:rPr>
        <w:t xml:space="preserve"> (</w:t>
      </w:r>
      <w:r w:rsidR="00D52FD6">
        <w:rPr>
          <w:rFonts w:ascii="Times New Roman" w:hAnsi="Times New Roman" w:cs="Times New Roman"/>
          <w:b/>
          <w:sz w:val="28"/>
          <w:szCs w:val="28"/>
        </w:rPr>
        <w:t>2</w:t>
      </w:r>
      <w:r w:rsidRPr="006E31FE">
        <w:rPr>
          <w:rFonts w:ascii="Times New Roman" w:hAnsi="Times New Roman" w:cs="Times New Roman"/>
          <w:sz w:val="28"/>
          <w:szCs w:val="28"/>
        </w:rPr>
        <w:t>ч.)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Теория (1 ч.): </w:t>
      </w:r>
      <w:r w:rsidR="002842BF">
        <w:rPr>
          <w:rFonts w:ascii="Times New Roman" w:hAnsi="Times New Roman" w:cs="Times New Roman"/>
          <w:sz w:val="28"/>
          <w:szCs w:val="28"/>
        </w:rPr>
        <w:t xml:space="preserve">Правила распорядка </w:t>
      </w:r>
      <w:r w:rsidR="00035852">
        <w:rPr>
          <w:rFonts w:ascii="Times New Roman" w:hAnsi="Times New Roman" w:cs="Times New Roman"/>
          <w:sz w:val="28"/>
          <w:szCs w:val="28"/>
        </w:rPr>
        <w:t xml:space="preserve">учреждения и учебного </w:t>
      </w:r>
      <w:r w:rsidRPr="006E31FE">
        <w:rPr>
          <w:rFonts w:ascii="Times New Roman" w:hAnsi="Times New Roman" w:cs="Times New Roman"/>
          <w:sz w:val="28"/>
          <w:szCs w:val="28"/>
        </w:rPr>
        <w:t>кабинета.  Цели</w:t>
      </w:r>
      <w:r w:rsidR="00035852">
        <w:rPr>
          <w:rFonts w:ascii="Times New Roman" w:hAnsi="Times New Roman" w:cs="Times New Roman"/>
          <w:sz w:val="28"/>
          <w:szCs w:val="28"/>
        </w:rPr>
        <w:t xml:space="preserve"> и задачи курса обучения. Требования по безопасности труда и </w:t>
      </w:r>
      <w:r w:rsidRPr="006E31FE">
        <w:rPr>
          <w:rFonts w:ascii="Times New Roman" w:hAnsi="Times New Roman" w:cs="Times New Roman"/>
          <w:sz w:val="28"/>
          <w:szCs w:val="28"/>
        </w:rPr>
        <w:t xml:space="preserve">пожарной безопасности на занятиях. </w:t>
      </w:r>
    </w:p>
    <w:p w:rsidR="006E31FE" w:rsidRPr="006E31FE" w:rsidRDefault="00D52FD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="00035852">
        <w:rPr>
          <w:rFonts w:ascii="Times New Roman" w:hAnsi="Times New Roman" w:cs="Times New Roman"/>
          <w:sz w:val="28"/>
          <w:szCs w:val="28"/>
        </w:rPr>
        <w:t xml:space="preserve">Знакомство.  Игры для </w:t>
      </w:r>
      <w:r w:rsidR="006E31FE" w:rsidRPr="006E31FE">
        <w:rPr>
          <w:rFonts w:ascii="Times New Roman" w:hAnsi="Times New Roman" w:cs="Times New Roman"/>
          <w:sz w:val="28"/>
          <w:szCs w:val="28"/>
        </w:rPr>
        <w:t>знакомства. Изготовление</w:t>
      </w:r>
      <w:r w:rsidR="00035852">
        <w:rPr>
          <w:rFonts w:ascii="Times New Roman" w:hAnsi="Times New Roman" w:cs="Times New Roman"/>
          <w:sz w:val="28"/>
          <w:szCs w:val="28"/>
        </w:rPr>
        <w:t xml:space="preserve"> коллективной работы «Календарь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«Наши дни рождения» для оформления уголка кабинета.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2.</w:t>
      </w:r>
      <w:r w:rsidRPr="006E31FE">
        <w:rPr>
          <w:rFonts w:ascii="Times New Roman" w:hAnsi="Times New Roman" w:cs="Times New Roman"/>
          <w:b/>
          <w:sz w:val="28"/>
          <w:szCs w:val="28"/>
        </w:rPr>
        <w:t>Творческий проект</w:t>
      </w:r>
      <w:r w:rsidRPr="006E31FE">
        <w:rPr>
          <w:rFonts w:ascii="Times New Roman" w:hAnsi="Times New Roman" w:cs="Times New Roman"/>
          <w:sz w:val="28"/>
          <w:szCs w:val="28"/>
        </w:rPr>
        <w:t>.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>(</w:t>
      </w:r>
      <w:r w:rsidR="00D52FD6">
        <w:rPr>
          <w:rFonts w:ascii="Times New Roman" w:hAnsi="Times New Roman" w:cs="Times New Roman"/>
          <w:b/>
          <w:sz w:val="28"/>
          <w:szCs w:val="28"/>
        </w:rPr>
        <w:t>6</w:t>
      </w:r>
      <w:r w:rsidRPr="006E31FE">
        <w:rPr>
          <w:rFonts w:ascii="Times New Roman" w:hAnsi="Times New Roman" w:cs="Times New Roman"/>
          <w:b/>
          <w:sz w:val="28"/>
          <w:szCs w:val="28"/>
        </w:rPr>
        <w:t>ч</w:t>
      </w:r>
      <w:r w:rsidRPr="006E31FE">
        <w:rPr>
          <w:rFonts w:ascii="Times New Roman" w:hAnsi="Times New Roman" w:cs="Times New Roman"/>
          <w:sz w:val="28"/>
          <w:szCs w:val="28"/>
        </w:rPr>
        <w:t>.)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>Теория (1 ч.):</w:t>
      </w:r>
      <w:r w:rsidRPr="006E31FE">
        <w:rPr>
          <w:rFonts w:ascii="Times New Roman" w:hAnsi="Times New Roman" w:cs="Times New Roman"/>
          <w:sz w:val="28"/>
          <w:szCs w:val="28"/>
        </w:rPr>
        <w:t xml:space="preserve"> Понятие проект. Алгоритм выполнения проекта</w:t>
      </w:r>
      <w:r w:rsidR="00035852">
        <w:rPr>
          <w:rFonts w:ascii="Times New Roman" w:hAnsi="Times New Roman" w:cs="Times New Roman"/>
          <w:sz w:val="28"/>
          <w:szCs w:val="28"/>
        </w:rPr>
        <w:t xml:space="preserve">. (Приложение №2) Документация </w:t>
      </w:r>
      <w:r w:rsidRPr="006E31FE">
        <w:rPr>
          <w:rFonts w:ascii="Times New Roman" w:hAnsi="Times New Roman" w:cs="Times New Roman"/>
          <w:sz w:val="28"/>
          <w:szCs w:val="28"/>
        </w:rPr>
        <w:t>тво</w:t>
      </w:r>
      <w:r w:rsidR="00035852">
        <w:rPr>
          <w:rFonts w:ascii="Times New Roman" w:hAnsi="Times New Roman" w:cs="Times New Roman"/>
          <w:sz w:val="28"/>
          <w:szCs w:val="28"/>
        </w:rPr>
        <w:t xml:space="preserve">рческого проекта, этапы (выбор идеи, </w:t>
      </w:r>
      <w:r w:rsidRPr="006E31FE">
        <w:rPr>
          <w:rFonts w:ascii="Times New Roman" w:hAnsi="Times New Roman" w:cs="Times New Roman"/>
          <w:sz w:val="28"/>
          <w:szCs w:val="28"/>
        </w:rPr>
        <w:t>поисковая</w:t>
      </w:r>
      <w:r w:rsidR="00035852">
        <w:rPr>
          <w:rFonts w:ascii="Times New Roman" w:hAnsi="Times New Roman" w:cs="Times New Roman"/>
          <w:sz w:val="28"/>
          <w:szCs w:val="28"/>
        </w:rPr>
        <w:t xml:space="preserve"> работа, анкетирование, составление эскизов, составление сметы </w:t>
      </w:r>
      <w:r w:rsidRPr="006E31FE">
        <w:rPr>
          <w:rFonts w:ascii="Times New Roman" w:hAnsi="Times New Roman" w:cs="Times New Roman"/>
          <w:sz w:val="28"/>
          <w:szCs w:val="28"/>
        </w:rPr>
        <w:t>на приобретение материалов и инструментов).</w:t>
      </w:r>
    </w:p>
    <w:p w:rsidR="006E31FE" w:rsidRPr="006E31FE" w:rsidRDefault="00D52FD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(5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20262">
        <w:rPr>
          <w:rFonts w:ascii="Times New Roman" w:hAnsi="Times New Roman" w:cs="Times New Roman"/>
          <w:sz w:val="28"/>
          <w:szCs w:val="28"/>
        </w:rPr>
        <w:t xml:space="preserve">творческого проекта «Моё имя». 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3. </w:t>
      </w:r>
      <w:r w:rsidRPr="006E31FE">
        <w:rPr>
          <w:rFonts w:ascii="Times New Roman" w:hAnsi="Times New Roman" w:cs="Times New Roman"/>
          <w:b/>
          <w:sz w:val="28"/>
          <w:szCs w:val="28"/>
        </w:rPr>
        <w:t>Декоративно-п</w:t>
      </w:r>
      <w:r w:rsidR="00D52FD6">
        <w:rPr>
          <w:rFonts w:ascii="Times New Roman" w:hAnsi="Times New Roman" w:cs="Times New Roman"/>
          <w:b/>
          <w:sz w:val="28"/>
          <w:szCs w:val="28"/>
        </w:rPr>
        <w:t xml:space="preserve">рикладное искусство и дизайн. (2 </w:t>
      </w:r>
      <w:r w:rsidRPr="006E31FE">
        <w:rPr>
          <w:rFonts w:ascii="Times New Roman" w:hAnsi="Times New Roman" w:cs="Times New Roman"/>
          <w:b/>
          <w:sz w:val="28"/>
          <w:szCs w:val="28"/>
        </w:rPr>
        <w:t xml:space="preserve">ч.) </w:t>
      </w:r>
    </w:p>
    <w:p w:rsidR="00CA4454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>Теория (</w:t>
      </w:r>
      <w:r w:rsidR="00D52FD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Pr="006E3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852">
        <w:rPr>
          <w:rFonts w:ascii="Times New Roman" w:hAnsi="Times New Roman" w:cs="Times New Roman"/>
          <w:sz w:val="28"/>
          <w:szCs w:val="28"/>
        </w:rPr>
        <w:t>Возникновение дизайна.</w:t>
      </w:r>
      <w:r w:rsidR="00CA4454">
        <w:rPr>
          <w:rFonts w:ascii="Times New Roman" w:hAnsi="Times New Roman" w:cs="Times New Roman"/>
          <w:sz w:val="28"/>
          <w:szCs w:val="28"/>
        </w:rPr>
        <w:t xml:space="preserve"> (История дизайна. </w:t>
      </w:r>
      <w:proofErr w:type="spellStart"/>
      <w:r w:rsidR="00CA4454">
        <w:rPr>
          <w:rFonts w:ascii="Times New Roman" w:hAnsi="Times New Roman" w:cs="Times New Roman"/>
          <w:sz w:val="28"/>
          <w:szCs w:val="28"/>
        </w:rPr>
        <w:t>Видеообзор</w:t>
      </w:r>
      <w:proofErr w:type="spellEnd"/>
      <w:r w:rsidR="00CA4454">
        <w:rPr>
          <w:rFonts w:ascii="Times New Roman" w:hAnsi="Times New Roman" w:cs="Times New Roman"/>
          <w:sz w:val="28"/>
          <w:szCs w:val="28"/>
        </w:rPr>
        <w:t>: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A4454"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https://www.youtube.com/watch?v=_k4HgSvDA_I&amp;t=17s</w:t>
        </w:r>
      </w:hyperlink>
      <w:r w:rsidR="00CA4454">
        <w:rPr>
          <w:rFonts w:ascii="Times New Roman" w:hAnsi="Times New Roman" w:cs="Times New Roman"/>
          <w:sz w:val="28"/>
          <w:szCs w:val="28"/>
        </w:rPr>
        <w:t>)</w:t>
      </w:r>
    </w:p>
    <w:p w:rsidR="00CA4454" w:rsidRDefault="00035852" w:rsidP="00CA44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</w:t>
      </w:r>
      <w:r w:rsidR="00CA4454">
        <w:rPr>
          <w:rFonts w:ascii="Times New Roman" w:hAnsi="Times New Roman" w:cs="Times New Roman"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sz w:val="28"/>
          <w:szCs w:val="28"/>
        </w:rPr>
        <w:t>дизайна.</w:t>
      </w:r>
      <w:r w:rsidR="00CA4454">
        <w:rPr>
          <w:rFonts w:ascii="Times New Roman" w:hAnsi="Times New Roman" w:cs="Times New Roman"/>
          <w:sz w:val="28"/>
          <w:szCs w:val="28"/>
        </w:rPr>
        <w:t xml:space="preserve"> (Видеопрезентация   </w:t>
      </w:r>
      <w:hyperlink r:id="rId9" w:history="1">
        <w:r w:rsidR="00CA4454"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https://www.youtube.com/watch?v=boRMg096BtY&amp;feature=emb_logo</w:t>
        </w:r>
      </w:hyperlink>
      <w:r w:rsidR="00CA4454">
        <w:rPr>
          <w:rFonts w:ascii="Times New Roman" w:hAnsi="Times New Roman" w:cs="Times New Roman"/>
          <w:sz w:val="28"/>
          <w:szCs w:val="28"/>
        </w:rPr>
        <w:t>)</w:t>
      </w:r>
    </w:p>
    <w:p w:rsidR="00CA4454" w:rsidRDefault="00CA4454" w:rsidP="00CA44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Профессии, связанные с дизайном   (</w:t>
      </w:r>
      <w:proofErr w:type="spellStart"/>
      <w:r w:rsidR="009A33F5">
        <w:rPr>
          <w:rFonts w:ascii="Times New Roman" w:hAnsi="Times New Roman" w:cs="Times New Roman"/>
          <w:sz w:val="28"/>
          <w:szCs w:val="28"/>
        </w:rPr>
        <w:t>Видеообзор</w:t>
      </w:r>
      <w:proofErr w:type="spellEnd"/>
      <w:r w:rsidR="009A33F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https://www.youtube.com/watch?v=HO0ZSKyK7Ps</w:t>
        </w:r>
      </w:hyperlink>
      <w:r w:rsidR="009A33F5">
        <w:rPr>
          <w:rFonts w:ascii="Times New Roman" w:hAnsi="Times New Roman" w:cs="Times New Roman"/>
          <w:sz w:val="28"/>
          <w:szCs w:val="28"/>
        </w:rPr>
        <w:t>)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 Декоративно-прикладн</w:t>
      </w:r>
      <w:r w:rsidR="00035852">
        <w:rPr>
          <w:rFonts w:ascii="Times New Roman" w:hAnsi="Times New Roman" w:cs="Times New Roman"/>
          <w:sz w:val="28"/>
          <w:szCs w:val="28"/>
        </w:rPr>
        <w:t xml:space="preserve">ое искусство и дизайн. Понятие композиции в </w:t>
      </w:r>
      <w:r w:rsidRPr="006E31FE">
        <w:rPr>
          <w:rFonts w:ascii="Times New Roman" w:hAnsi="Times New Roman" w:cs="Times New Roman"/>
          <w:sz w:val="28"/>
          <w:szCs w:val="28"/>
        </w:rPr>
        <w:t xml:space="preserve">дизайне.  </w:t>
      </w:r>
      <w:r w:rsidR="00035852">
        <w:rPr>
          <w:rFonts w:ascii="Times New Roman" w:hAnsi="Times New Roman" w:cs="Times New Roman"/>
          <w:sz w:val="28"/>
          <w:szCs w:val="28"/>
        </w:rPr>
        <w:t xml:space="preserve">Закономерности </w:t>
      </w:r>
      <w:r w:rsidRPr="006E31FE">
        <w:rPr>
          <w:rFonts w:ascii="Times New Roman" w:hAnsi="Times New Roman" w:cs="Times New Roman"/>
          <w:sz w:val="28"/>
          <w:szCs w:val="28"/>
        </w:rPr>
        <w:t>композиции.  Основные средства и законы композиции. Виды композиций.</w:t>
      </w:r>
    </w:p>
    <w:p w:rsidR="006E31FE" w:rsidRPr="006E31FE" w:rsidRDefault="00D52FD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sz w:val="28"/>
          <w:szCs w:val="28"/>
        </w:rPr>
        <w:t>Упражнения по созданию композиций.</w:t>
      </w:r>
    </w:p>
    <w:p w:rsidR="006E31FE" w:rsidRP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4.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852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6E31FE">
        <w:rPr>
          <w:rFonts w:ascii="Times New Roman" w:hAnsi="Times New Roman" w:cs="Times New Roman"/>
          <w:sz w:val="28"/>
          <w:szCs w:val="28"/>
        </w:rPr>
        <w:t>.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>(</w:t>
      </w:r>
      <w:r w:rsidR="00D52FD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6E31FE">
        <w:rPr>
          <w:rFonts w:ascii="Times New Roman" w:hAnsi="Times New Roman" w:cs="Times New Roman"/>
          <w:b/>
          <w:sz w:val="28"/>
          <w:szCs w:val="28"/>
        </w:rPr>
        <w:t>ч</w:t>
      </w:r>
      <w:r w:rsidRPr="006E31FE">
        <w:rPr>
          <w:rFonts w:ascii="Times New Roman" w:hAnsi="Times New Roman" w:cs="Times New Roman"/>
          <w:sz w:val="28"/>
          <w:szCs w:val="28"/>
        </w:rPr>
        <w:t>.)</w:t>
      </w:r>
    </w:p>
    <w:p w:rsidR="009A33F5" w:rsidRDefault="00D52FD6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Теория (2 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>ч.):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color w:val="000000"/>
          <w:sz w:val="28"/>
          <w:szCs w:val="28"/>
        </w:rPr>
        <w:t xml:space="preserve">Понятие о цвете.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Цветовой круг </w:t>
      </w:r>
      <w:proofErr w:type="spellStart"/>
      <w:r w:rsidR="006E31FE" w:rsidRPr="006E31FE">
        <w:rPr>
          <w:rFonts w:ascii="Times New Roman" w:hAnsi="Times New Roman" w:cs="Times New Roman"/>
          <w:sz w:val="28"/>
          <w:szCs w:val="28"/>
        </w:rPr>
        <w:t>Иттена</w:t>
      </w:r>
      <w:proofErr w:type="spellEnd"/>
      <w:r w:rsidR="006E31FE" w:rsidRPr="006E31FE">
        <w:rPr>
          <w:rFonts w:ascii="Times New Roman" w:hAnsi="Times New Roman" w:cs="Times New Roman"/>
          <w:sz w:val="28"/>
          <w:szCs w:val="28"/>
        </w:rPr>
        <w:t xml:space="preserve">. </w:t>
      </w:r>
      <w:r w:rsidR="009A33F5">
        <w:rPr>
          <w:rFonts w:ascii="Times New Roman" w:hAnsi="Times New Roman" w:cs="Times New Roman"/>
          <w:sz w:val="28"/>
          <w:szCs w:val="28"/>
        </w:rPr>
        <w:t xml:space="preserve">(Видеоурок: </w:t>
      </w:r>
      <w:hyperlink r:id="rId11" w:history="1">
        <w:r w:rsidR="009A33F5"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https://www.youtube.com/watch?v=iA8hO-AogxY</w:t>
        </w:r>
      </w:hyperlink>
      <w:r w:rsidR="009A33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31FE" w:rsidRPr="006E31FE" w:rsidRDefault="006E31FE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Классификация цветов. Роль цвета в дизайне. Гармоничные сочетания.</w:t>
      </w:r>
    </w:p>
    <w:p w:rsidR="006E31FE" w:rsidRPr="006E31FE" w:rsidRDefault="00D52FD6" w:rsidP="0088670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 (8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Упражнения по составлению различных оттенков цвета. </w:t>
      </w:r>
      <w:r w:rsidR="006E31FE" w:rsidRPr="006E31FE">
        <w:rPr>
          <w:rFonts w:ascii="Times New Roman" w:hAnsi="Times New Roman" w:cs="Times New Roman"/>
          <w:color w:val="000000"/>
          <w:sz w:val="28"/>
          <w:szCs w:val="28"/>
        </w:rPr>
        <w:t>Практичес</w:t>
      </w:r>
      <w:r w:rsidR="00035852">
        <w:rPr>
          <w:rFonts w:ascii="Times New Roman" w:hAnsi="Times New Roman" w:cs="Times New Roman"/>
          <w:color w:val="000000"/>
          <w:sz w:val="28"/>
          <w:szCs w:val="28"/>
        </w:rPr>
        <w:t xml:space="preserve">кая работа </w:t>
      </w:r>
      <w:r w:rsidR="006F6CC2">
        <w:rPr>
          <w:rFonts w:ascii="Times New Roman" w:hAnsi="Times New Roman" w:cs="Times New Roman"/>
          <w:color w:val="000000"/>
          <w:sz w:val="28"/>
          <w:szCs w:val="28"/>
        </w:rPr>
        <w:t xml:space="preserve">по созданию эскизов </w:t>
      </w:r>
      <w:r w:rsidR="00035852">
        <w:rPr>
          <w:rFonts w:ascii="Times New Roman" w:hAnsi="Times New Roman" w:cs="Times New Roman"/>
          <w:color w:val="000000"/>
          <w:sz w:val="28"/>
          <w:szCs w:val="28"/>
        </w:rPr>
        <w:t xml:space="preserve">«Цветной орнамент», </w:t>
      </w:r>
      <w:r w:rsidR="006E31FE" w:rsidRPr="006E31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F6CC2">
        <w:rPr>
          <w:rFonts w:ascii="Times New Roman" w:hAnsi="Times New Roman" w:cs="Times New Roman"/>
          <w:color w:val="000000"/>
          <w:sz w:val="28"/>
          <w:szCs w:val="28"/>
        </w:rPr>
        <w:t xml:space="preserve">Декор </w:t>
      </w:r>
      <w:r w:rsidR="00D4741C">
        <w:rPr>
          <w:rFonts w:ascii="Times New Roman" w:hAnsi="Times New Roman" w:cs="Times New Roman"/>
          <w:color w:val="000000"/>
          <w:sz w:val="28"/>
          <w:szCs w:val="28"/>
        </w:rPr>
        <w:t>в стиле «Прованс»</w:t>
      </w:r>
      <w:r w:rsidR="006E31FE" w:rsidRPr="006E31FE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6F6CC2">
        <w:rPr>
          <w:rFonts w:ascii="Times New Roman" w:hAnsi="Times New Roman" w:cs="Times New Roman"/>
          <w:color w:val="000000"/>
          <w:sz w:val="28"/>
          <w:szCs w:val="28"/>
        </w:rPr>
        <w:t>Цветовые сочетания одежды в стиле «Кантри</w:t>
      </w:r>
      <w:r w:rsidR="006E31FE" w:rsidRPr="006E31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F6C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5.</w:t>
      </w:r>
      <w:r w:rsidR="00D52FD6">
        <w:rPr>
          <w:rFonts w:ascii="Times New Roman" w:hAnsi="Times New Roman" w:cs="Times New Roman"/>
          <w:b/>
          <w:sz w:val="28"/>
          <w:szCs w:val="28"/>
        </w:rPr>
        <w:t>Фитодизайн (10</w:t>
      </w:r>
      <w:r w:rsidRPr="006E31FE">
        <w:rPr>
          <w:rFonts w:ascii="Times New Roman" w:hAnsi="Times New Roman" w:cs="Times New Roman"/>
          <w:b/>
          <w:sz w:val="28"/>
          <w:szCs w:val="28"/>
        </w:rPr>
        <w:t>ч.)</w:t>
      </w:r>
    </w:p>
    <w:p w:rsidR="006E31FE" w:rsidRPr="006E31FE" w:rsidRDefault="006F6CC2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(</w:t>
      </w:r>
      <w:r w:rsidR="00D52FD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="006E31FE" w:rsidRPr="006E31FE">
        <w:rPr>
          <w:rFonts w:ascii="Times New Roman" w:hAnsi="Times New Roman" w:cs="Times New Roman"/>
          <w:sz w:val="28"/>
          <w:szCs w:val="28"/>
        </w:rPr>
        <w:t>фитодизайна</w:t>
      </w:r>
      <w:proofErr w:type="spellEnd"/>
      <w:r w:rsidR="006E31FE" w:rsidRPr="006E31FE">
        <w:rPr>
          <w:rFonts w:ascii="Times New Roman" w:hAnsi="Times New Roman" w:cs="Times New Roman"/>
          <w:sz w:val="28"/>
          <w:szCs w:val="28"/>
        </w:rPr>
        <w:t xml:space="preserve">. Знакомство с профессиями: </w:t>
      </w:r>
      <w:proofErr w:type="spellStart"/>
      <w:r w:rsidR="006E31FE" w:rsidRPr="006E31FE">
        <w:rPr>
          <w:rFonts w:ascii="Times New Roman" w:hAnsi="Times New Roman" w:cs="Times New Roman"/>
          <w:sz w:val="28"/>
          <w:szCs w:val="28"/>
        </w:rPr>
        <w:t>фитод</w:t>
      </w:r>
      <w:r w:rsidR="00D52FD6">
        <w:rPr>
          <w:rFonts w:ascii="Times New Roman" w:hAnsi="Times New Roman" w:cs="Times New Roman"/>
          <w:sz w:val="28"/>
          <w:szCs w:val="28"/>
        </w:rPr>
        <w:t>изайнер</w:t>
      </w:r>
      <w:proofErr w:type="spellEnd"/>
      <w:r w:rsidR="00D52FD6">
        <w:rPr>
          <w:rFonts w:ascii="Times New Roman" w:hAnsi="Times New Roman" w:cs="Times New Roman"/>
          <w:sz w:val="28"/>
          <w:szCs w:val="28"/>
        </w:rPr>
        <w:t>, флорист, эколог</w:t>
      </w:r>
      <w:r w:rsidR="00035852">
        <w:rPr>
          <w:rFonts w:ascii="Times New Roman" w:hAnsi="Times New Roman" w:cs="Times New Roman"/>
          <w:sz w:val="28"/>
          <w:szCs w:val="28"/>
        </w:rPr>
        <w:t xml:space="preserve">.  Экскурсия в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природу. </w:t>
      </w:r>
      <w:r w:rsidR="00035852">
        <w:rPr>
          <w:rFonts w:ascii="Times New Roman" w:hAnsi="Times New Roman" w:cs="Times New Roman"/>
          <w:sz w:val="28"/>
          <w:szCs w:val="28"/>
        </w:rPr>
        <w:t xml:space="preserve">Способы и приёмы </w:t>
      </w:r>
      <w:r w:rsidR="006E31FE" w:rsidRPr="006E31FE">
        <w:rPr>
          <w:rFonts w:ascii="Times New Roman" w:hAnsi="Times New Roman" w:cs="Times New Roman"/>
          <w:sz w:val="28"/>
          <w:szCs w:val="28"/>
        </w:rPr>
        <w:t>работы</w:t>
      </w:r>
      <w:r w:rsidR="00035852">
        <w:rPr>
          <w:rFonts w:ascii="Times New Roman" w:hAnsi="Times New Roman" w:cs="Times New Roman"/>
          <w:sz w:val="28"/>
          <w:szCs w:val="28"/>
        </w:rPr>
        <w:t xml:space="preserve"> с природным материалом.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Знакомство с техникой декора «Терра».              Техника безопасности труда. </w:t>
      </w:r>
    </w:p>
    <w:p w:rsidR="00887007" w:rsidRDefault="00D52FD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(9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6E31FE" w:rsidRPr="006E31FE">
        <w:rPr>
          <w:rFonts w:ascii="Times New Roman" w:hAnsi="Times New Roman" w:cs="Times New Roman"/>
          <w:sz w:val="28"/>
          <w:szCs w:val="28"/>
        </w:rPr>
        <w:t>по</w:t>
      </w:r>
      <w:r w:rsidR="00035852">
        <w:rPr>
          <w:rFonts w:ascii="Times New Roman" w:hAnsi="Times New Roman" w:cs="Times New Roman"/>
          <w:sz w:val="28"/>
          <w:szCs w:val="28"/>
        </w:rPr>
        <w:t xml:space="preserve">дготовка растений к работе. </w:t>
      </w:r>
      <w:r w:rsidR="006E31FE" w:rsidRPr="006E31FE">
        <w:rPr>
          <w:rFonts w:ascii="Times New Roman" w:hAnsi="Times New Roman" w:cs="Times New Roman"/>
          <w:sz w:val="28"/>
          <w:szCs w:val="28"/>
        </w:rPr>
        <w:t>Составление</w:t>
      </w:r>
      <w:r w:rsidR="00035852">
        <w:rPr>
          <w:rFonts w:ascii="Times New Roman" w:hAnsi="Times New Roman" w:cs="Times New Roman"/>
          <w:sz w:val="28"/>
          <w:szCs w:val="28"/>
        </w:rPr>
        <w:t xml:space="preserve"> композиций </w:t>
      </w:r>
      <w:r w:rsidR="006E31FE" w:rsidRPr="006E31FE">
        <w:rPr>
          <w:rFonts w:ascii="Times New Roman" w:hAnsi="Times New Roman" w:cs="Times New Roman"/>
          <w:sz w:val="28"/>
          <w:szCs w:val="28"/>
        </w:rPr>
        <w:t>и</w:t>
      </w:r>
      <w:r w:rsidR="00035852">
        <w:rPr>
          <w:rFonts w:ascii="Times New Roman" w:hAnsi="Times New Roman" w:cs="Times New Roman"/>
          <w:sz w:val="28"/>
          <w:szCs w:val="28"/>
        </w:rPr>
        <w:t xml:space="preserve"> изготовление картин из засушенных цветов и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листьев.  </w:t>
      </w:r>
    </w:p>
    <w:p w:rsidR="00887007" w:rsidRDefault="00887007" w:rsidP="008870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(Видео творческий мастер-класс «Эко-букет»: </w:t>
      </w:r>
      <w:hyperlink r:id="rId12" w:history="1">
        <w:r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https://yandex.ru/video/preview/?filmId=10956381445933895492&amp;text=%D0%A4%D0%B8%D1%82%D0%BE%D0%B4%D0%B8%D0%B7%D0%B0%D0%B9%D0%BD+%D0%B4%D0%BB%D1%8F+%D0%B4%D0%B5%D1%82%D0%B5%D0%B9&amp;where=all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887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Создание декоративных коллажей, панно, картин из природного материала в технике «Терра» (с использованием ракушек, кофейных зёрен, </w:t>
      </w:r>
      <w:r w:rsidR="00B82656">
        <w:rPr>
          <w:rFonts w:ascii="Times New Roman" w:hAnsi="Times New Roman" w:cs="Times New Roman"/>
          <w:sz w:val="28"/>
          <w:szCs w:val="28"/>
        </w:rPr>
        <w:t>круп и т.д.)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31FE">
        <w:rPr>
          <w:rFonts w:ascii="Times New Roman" w:hAnsi="Times New Roman"/>
          <w:sz w:val="28"/>
          <w:szCs w:val="28"/>
        </w:rPr>
        <w:t>6</w:t>
      </w:r>
      <w:r w:rsidR="005358A2">
        <w:rPr>
          <w:rFonts w:ascii="Times New Roman" w:hAnsi="Times New Roman"/>
          <w:b/>
          <w:sz w:val="28"/>
          <w:szCs w:val="28"/>
        </w:rPr>
        <w:t>. Графический дизайн (12</w:t>
      </w:r>
      <w:r w:rsidR="006F6CC2">
        <w:rPr>
          <w:rFonts w:ascii="Times New Roman" w:hAnsi="Times New Roman"/>
          <w:b/>
          <w:sz w:val="28"/>
          <w:szCs w:val="28"/>
        </w:rPr>
        <w:t xml:space="preserve"> </w:t>
      </w:r>
      <w:r w:rsidRPr="006E31FE">
        <w:rPr>
          <w:rFonts w:ascii="Times New Roman" w:hAnsi="Times New Roman"/>
          <w:b/>
          <w:sz w:val="28"/>
          <w:szCs w:val="28"/>
        </w:rPr>
        <w:t>ч.)</w:t>
      </w:r>
    </w:p>
    <w:p w:rsidR="006E31FE" w:rsidRPr="006E31FE" w:rsidRDefault="006E31FE" w:rsidP="00886703">
      <w:pPr>
        <w:pStyle w:val="a3"/>
        <w:spacing w:after="12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E31FE">
        <w:rPr>
          <w:rFonts w:ascii="Times New Roman" w:eastAsia="Calibri" w:hAnsi="Times New Roman"/>
          <w:b/>
          <w:sz w:val="28"/>
          <w:szCs w:val="28"/>
        </w:rPr>
        <w:t xml:space="preserve"> - Дизайн упаковки </w:t>
      </w:r>
      <w:r w:rsidR="005358A2">
        <w:rPr>
          <w:rFonts w:ascii="Times New Roman" w:hAnsi="Times New Roman"/>
          <w:b/>
          <w:i/>
          <w:sz w:val="28"/>
          <w:szCs w:val="28"/>
        </w:rPr>
        <w:t>(6</w:t>
      </w:r>
      <w:r w:rsidRPr="006E31FE">
        <w:rPr>
          <w:rFonts w:ascii="Times New Roman" w:hAnsi="Times New Roman"/>
          <w:b/>
          <w:i/>
          <w:sz w:val="28"/>
          <w:szCs w:val="28"/>
        </w:rPr>
        <w:t xml:space="preserve"> ч.):</w:t>
      </w:r>
    </w:p>
    <w:p w:rsidR="006E31FE" w:rsidRDefault="006E31FE" w:rsidP="00886703">
      <w:pPr>
        <w:pStyle w:val="a3"/>
        <w:spacing w:after="12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hAnsi="Times New Roman"/>
          <w:b/>
          <w:i/>
          <w:sz w:val="28"/>
          <w:szCs w:val="28"/>
        </w:rPr>
        <w:t xml:space="preserve">Теория (1ч.): </w:t>
      </w:r>
      <w:r w:rsidRPr="006E31FE">
        <w:rPr>
          <w:rFonts w:ascii="Times New Roman" w:eastAsia="Calibri" w:hAnsi="Times New Roman"/>
          <w:sz w:val="28"/>
          <w:szCs w:val="28"/>
        </w:rPr>
        <w:t>Информация для чего нужна упаковка (продуктов, других товаров). Виды упаковок. Примеры разных упаковок.</w:t>
      </w:r>
      <w:r w:rsidR="00A31B73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="00A31B73">
        <w:rPr>
          <w:rFonts w:ascii="Times New Roman" w:eastAsia="Calibri" w:hAnsi="Times New Roman"/>
          <w:sz w:val="28"/>
          <w:szCs w:val="28"/>
        </w:rPr>
        <w:t>Видеообзор</w:t>
      </w:r>
      <w:proofErr w:type="spellEnd"/>
      <w:r w:rsidR="00A31B73">
        <w:rPr>
          <w:rFonts w:ascii="Times New Roman" w:eastAsia="Calibri" w:hAnsi="Times New Roman"/>
          <w:sz w:val="28"/>
          <w:szCs w:val="28"/>
        </w:rPr>
        <w:t xml:space="preserve">: </w:t>
      </w:r>
      <w:hyperlink r:id="rId13" w:history="1">
        <w:r w:rsidR="00A31B73" w:rsidRPr="002F3BFE">
          <w:rPr>
            <w:rStyle w:val="a6"/>
            <w:rFonts w:ascii="Times New Roman" w:eastAsia="Calibri" w:hAnsi="Times New Roman"/>
            <w:sz w:val="28"/>
            <w:szCs w:val="28"/>
          </w:rPr>
          <w:t>https://www.youtube.com/watch?v=WKPpG7qYTOU</w:t>
        </w:r>
      </w:hyperlink>
      <w:r w:rsidR="00A31B73">
        <w:rPr>
          <w:rFonts w:ascii="Times New Roman" w:eastAsia="Calibri" w:hAnsi="Times New Roman"/>
          <w:sz w:val="28"/>
          <w:szCs w:val="28"/>
        </w:rPr>
        <w:t>)</w:t>
      </w:r>
    </w:p>
    <w:p w:rsidR="006E31FE" w:rsidRPr="006E31FE" w:rsidRDefault="006F6CC2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Практика(</w:t>
      </w:r>
      <w:r w:rsidR="005358A2">
        <w:rPr>
          <w:rFonts w:ascii="Times New Roman" w:hAnsi="Times New Roman"/>
          <w:b/>
          <w:i/>
          <w:sz w:val="28"/>
          <w:szCs w:val="28"/>
        </w:rPr>
        <w:t>5</w:t>
      </w:r>
      <w:r w:rsidR="006E31FE" w:rsidRPr="006E31FE">
        <w:rPr>
          <w:rFonts w:ascii="Times New Roman" w:hAnsi="Times New Roman"/>
          <w:b/>
          <w:i/>
          <w:sz w:val="28"/>
          <w:szCs w:val="28"/>
        </w:rPr>
        <w:t>ч.):</w:t>
      </w:r>
      <w:r w:rsidR="006E31FE" w:rsidRPr="006E31FE">
        <w:rPr>
          <w:rFonts w:ascii="Times New Roman" w:hAnsi="Times New Roman"/>
          <w:sz w:val="28"/>
          <w:szCs w:val="28"/>
        </w:rPr>
        <w:t xml:space="preserve"> </w:t>
      </w:r>
      <w:r w:rsidR="006E31FE" w:rsidRPr="006E31FE">
        <w:rPr>
          <w:rFonts w:ascii="Times New Roman" w:eastAsia="Calibri" w:hAnsi="Times New Roman"/>
          <w:sz w:val="28"/>
          <w:szCs w:val="28"/>
        </w:rPr>
        <w:t>Разработка проекта упаковки шоколадки. Художественное оформление упаковки. Конкурс и анализ выполненных работ. Применение разли</w:t>
      </w:r>
      <w:r>
        <w:rPr>
          <w:rFonts w:ascii="Times New Roman" w:eastAsia="Calibri" w:hAnsi="Times New Roman"/>
          <w:sz w:val="28"/>
          <w:szCs w:val="28"/>
        </w:rPr>
        <w:t>чных техник декора (по выбору).</w:t>
      </w:r>
    </w:p>
    <w:p w:rsidR="006E31FE" w:rsidRPr="006E31FE" w:rsidRDefault="006E31FE" w:rsidP="00886703">
      <w:pPr>
        <w:pStyle w:val="a3"/>
        <w:spacing w:after="12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E31FE">
        <w:rPr>
          <w:rFonts w:ascii="Times New Roman" w:eastAsia="Calibri" w:hAnsi="Times New Roman"/>
          <w:b/>
          <w:sz w:val="28"/>
          <w:szCs w:val="28"/>
        </w:rPr>
        <w:t xml:space="preserve"> - Дизайн открытки </w:t>
      </w:r>
      <w:r w:rsidR="005358A2">
        <w:rPr>
          <w:rFonts w:ascii="Times New Roman" w:hAnsi="Times New Roman"/>
          <w:b/>
          <w:i/>
          <w:sz w:val="28"/>
          <w:szCs w:val="28"/>
        </w:rPr>
        <w:t>(6</w:t>
      </w:r>
      <w:r w:rsidRPr="006E31FE">
        <w:rPr>
          <w:rFonts w:ascii="Times New Roman" w:hAnsi="Times New Roman"/>
          <w:b/>
          <w:i/>
          <w:sz w:val="28"/>
          <w:szCs w:val="28"/>
        </w:rPr>
        <w:t xml:space="preserve"> ч.):</w:t>
      </w:r>
    </w:p>
    <w:p w:rsidR="00A31B73" w:rsidRDefault="006E31FE" w:rsidP="00886703">
      <w:pPr>
        <w:pStyle w:val="a3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6E31FE">
        <w:rPr>
          <w:rFonts w:ascii="Times New Roman" w:hAnsi="Times New Roman"/>
          <w:b/>
          <w:i/>
          <w:sz w:val="28"/>
          <w:szCs w:val="28"/>
        </w:rPr>
        <w:t>Теория</w:t>
      </w:r>
      <w:r w:rsidR="0003585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58A2">
        <w:rPr>
          <w:rFonts w:ascii="Times New Roman" w:hAnsi="Times New Roman"/>
          <w:b/>
          <w:i/>
          <w:sz w:val="28"/>
          <w:szCs w:val="28"/>
        </w:rPr>
        <w:t>(1</w:t>
      </w:r>
      <w:r w:rsidRPr="006E31FE">
        <w:rPr>
          <w:rFonts w:ascii="Times New Roman" w:hAnsi="Times New Roman"/>
          <w:b/>
          <w:i/>
          <w:sz w:val="28"/>
          <w:szCs w:val="28"/>
        </w:rPr>
        <w:t xml:space="preserve"> ч.):</w:t>
      </w:r>
      <w:r w:rsidRPr="006E31FE">
        <w:rPr>
          <w:rFonts w:ascii="Times New Roman" w:hAnsi="Times New Roman"/>
          <w:sz w:val="28"/>
          <w:szCs w:val="28"/>
        </w:rPr>
        <w:t xml:space="preserve"> История появления открыток. Виды открыток. </w:t>
      </w:r>
      <w:r w:rsidR="00887007">
        <w:rPr>
          <w:rFonts w:ascii="Times New Roman" w:hAnsi="Times New Roman"/>
          <w:sz w:val="28"/>
          <w:szCs w:val="28"/>
        </w:rPr>
        <w:t xml:space="preserve">(Видеопрезентация: </w:t>
      </w:r>
      <w:hyperlink r:id="rId14" w:history="1">
        <w:r w:rsidR="00A31B73" w:rsidRPr="002F3BFE">
          <w:rPr>
            <w:rStyle w:val="a6"/>
            <w:rFonts w:ascii="Times New Roman" w:hAnsi="Times New Roman"/>
            <w:sz w:val="28"/>
            <w:szCs w:val="28"/>
          </w:rPr>
          <w:t>https://www.youtube.com/watch?v=9rmEZ6EBZFg</w:t>
        </w:r>
      </w:hyperlink>
      <w:r w:rsidR="00887007" w:rsidRPr="00887007">
        <w:rPr>
          <w:rFonts w:ascii="Times New Roman" w:hAnsi="Times New Roman"/>
          <w:sz w:val="28"/>
          <w:szCs w:val="28"/>
        </w:rPr>
        <w:t xml:space="preserve"> </w:t>
      </w:r>
      <w:r w:rsidR="00A31B73">
        <w:rPr>
          <w:rFonts w:ascii="Times New Roman" w:hAnsi="Times New Roman"/>
          <w:sz w:val="28"/>
          <w:szCs w:val="28"/>
        </w:rPr>
        <w:t>)</w:t>
      </w:r>
    </w:p>
    <w:p w:rsidR="006E31FE" w:rsidRPr="006E31FE" w:rsidRDefault="006E31FE" w:rsidP="00886703">
      <w:pPr>
        <w:pStyle w:val="a3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6E31FE">
        <w:rPr>
          <w:rFonts w:ascii="Times New Roman" w:hAnsi="Times New Roman"/>
          <w:sz w:val="28"/>
          <w:szCs w:val="28"/>
        </w:rPr>
        <w:t>Декор открыток. История праздников.</w:t>
      </w:r>
    </w:p>
    <w:p w:rsidR="006E31FE" w:rsidRPr="006E31FE" w:rsidRDefault="006E31FE" w:rsidP="008867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Практика</w:t>
      </w:r>
      <w:r w:rsidR="000358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58A2">
        <w:rPr>
          <w:rFonts w:ascii="Times New Roman" w:hAnsi="Times New Roman" w:cs="Times New Roman"/>
          <w:b/>
          <w:i/>
          <w:sz w:val="28"/>
          <w:szCs w:val="28"/>
        </w:rPr>
        <w:t>(5</w:t>
      </w: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="00E358E3">
        <w:rPr>
          <w:rFonts w:ascii="Times New Roman" w:eastAsia="Calibri" w:hAnsi="Times New Roman" w:cs="Times New Roman"/>
          <w:sz w:val="28"/>
          <w:szCs w:val="28"/>
        </w:rPr>
        <w:t xml:space="preserve">Разработка эскиза и </w:t>
      </w:r>
      <w:r w:rsidRPr="006E31FE">
        <w:rPr>
          <w:rFonts w:ascii="Times New Roman" w:eastAsia="Calibri" w:hAnsi="Times New Roman" w:cs="Times New Roman"/>
          <w:sz w:val="28"/>
          <w:szCs w:val="28"/>
        </w:rPr>
        <w:t>художественное оформление открыток на тему: «День рождения</w:t>
      </w:r>
      <w:r w:rsidR="00AC6A35">
        <w:rPr>
          <w:rFonts w:ascii="Times New Roman" w:eastAsia="Calibri" w:hAnsi="Times New Roman" w:cs="Times New Roman"/>
          <w:sz w:val="28"/>
          <w:szCs w:val="28"/>
        </w:rPr>
        <w:t xml:space="preserve">, «День учителя», «Новый год», </w:t>
      </w:r>
      <w:r w:rsidRPr="006E31FE">
        <w:rPr>
          <w:rFonts w:ascii="Times New Roman" w:eastAsia="Calibri" w:hAnsi="Times New Roman" w:cs="Times New Roman"/>
          <w:sz w:val="28"/>
          <w:szCs w:val="28"/>
        </w:rPr>
        <w:t>«Рождество», « 8 марта», «23 февраля», «9 мая».</w:t>
      </w:r>
    </w:p>
    <w:p w:rsidR="004317F6" w:rsidRPr="004317F6" w:rsidRDefault="006E31FE" w:rsidP="008867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1FE">
        <w:rPr>
          <w:rFonts w:ascii="Times New Roman" w:eastAsia="Calibri" w:hAnsi="Times New Roman" w:cs="Times New Roman"/>
          <w:sz w:val="28"/>
          <w:szCs w:val="28"/>
        </w:rPr>
        <w:t xml:space="preserve">Разработка и оформление с элементами флористики, с применением смешанных техник. 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31FE">
        <w:rPr>
          <w:rFonts w:ascii="Times New Roman" w:hAnsi="Times New Roman"/>
          <w:sz w:val="28"/>
          <w:szCs w:val="28"/>
        </w:rPr>
        <w:t xml:space="preserve">7. </w:t>
      </w:r>
      <w:r w:rsidRPr="006E31FE">
        <w:rPr>
          <w:rFonts w:ascii="Times New Roman" w:hAnsi="Times New Roman"/>
          <w:b/>
          <w:sz w:val="28"/>
          <w:szCs w:val="28"/>
        </w:rPr>
        <w:t xml:space="preserve">Дизайн интерьера дома </w:t>
      </w:r>
      <w:r w:rsidR="005358A2">
        <w:rPr>
          <w:rFonts w:ascii="Times New Roman" w:hAnsi="Times New Roman"/>
          <w:b/>
          <w:sz w:val="28"/>
          <w:szCs w:val="28"/>
        </w:rPr>
        <w:t>(10</w:t>
      </w:r>
      <w:r w:rsidRPr="00AC6A35">
        <w:rPr>
          <w:rFonts w:ascii="Times New Roman" w:hAnsi="Times New Roman"/>
          <w:b/>
          <w:sz w:val="28"/>
          <w:szCs w:val="28"/>
        </w:rPr>
        <w:t xml:space="preserve"> ч.):</w:t>
      </w:r>
    </w:p>
    <w:p w:rsidR="006E31FE" w:rsidRDefault="006E31F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b/>
          <w:i/>
          <w:sz w:val="28"/>
          <w:szCs w:val="28"/>
        </w:rPr>
        <w:t>Теория</w:t>
      </w:r>
      <w:r w:rsidR="00035852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Pr="006E31FE">
        <w:rPr>
          <w:rFonts w:ascii="Times New Roman" w:hAnsi="Times New Roman"/>
          <w:b/>
          <w:i/>
          <w:sz w:val="28"/>
          <w:szCs w:val="28"/>
        </w:rPr>
        <w:t>(2 ч.):</w:t>
      </w:r>
      <w:r w:rsidRPr="006E31FE">
        <w:rPr>
          <w:rFonts w:ascii="Times New Roman" w:eastAsia="Calibri" w:hAnsi="Times New Roman"/>
          <w:sz w:val="28"/>
          <w:szCs w:val="28"/>
        </w:rPr>
        <w:t xml:space="preserve"> Стили интерьера прошлого и настоящего: готический стиль, ренессанс, рококо, барокко. Современные стили интерьера: классический, авангард, этнический, хай-тек, модерн, минимализм.</w:t>
      </w:r>
      <w:r w:rsidR="00A31B73">
        <w:rPr>
          <w:rFonts w:ascii="Times New Roman" w:eastAsia="Calibri" w:hAnsi="Times New Roman"/>
          <w:sz w:val="28"/>
          <w:szCs w:val="28"/>
        </w:rPr>
        <w:t xml:space="preserve"> (Видеопрезентация: </w:t>
      </w:r>
      <w:hyperlink r:id="rId15" w:history="1">
        <w:r w:rsidR="00A31B73" w:rsidRPr="002F3BFE">
          <w:rPr>
            <w:rStyle w:val="a6"/>
            <w:rFonts w:ascii="Times New Roman" w:eastAsia="Calibri" w:hAnsi="Times New Roman"/>
            <w:sz w:val="28"/>
            <w:szCs w:val="28"/>
          </w:rPr>
          <w:t>https://www.youtube.com/watch?v=Y6ofmiy23CQ</w:t>
        </w:r>
      </w:hyperlink>
      <w:r w:rsidR="00A31B73">
        <w:rPr>
          <w:rFonts w:ascii="Times New Roman" w:eastAsia="Calibri" w:hAnsi="Times New Roman"/>
          <w:sz w:val="28"/>
          <w:szCs w:val="28"/>
        </w:rPr>
        <w:t>).</w:t>
      </w:r>
    </w:p>
    <w:p w:rsid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31FE">
        <w:rPr>
          <w:rFonts w:ascii="Times New Roman" w:eastAsia="Calibri" w:hAnsi="Times New Roman"/>
          <w:sz w:val="28"/>
          <w:szCs w:val="28"/>
        </w:rPr>
        <w:t xml:space="preserve">Правила и приемы для дизайна комнат разного назначения: прихожей, кухни, гостиной, ванной, спальни. </w:t>
      </w:r>
      <w:r w:rsidRPr="006E31FE">
        <w:rPr>
          <w:rFonts w:ascii="Times New Roman" w:hAnsi="Times New Roman"/>
          <w:sz w:val="28"/>
          <w:szCs w:val="28"/>
        </w:rPr>
        <w:t>Элементы интерьера. Объекты декорирования.</w:t>
      </w:r>
    </w:p>
    <w:p w:rsidR="004D18FF" w:rsidRPr="006E31FE" w:rsidRDefault="004D18FF" w:rsidP="004D18FF">
      <w:pPr>
        <w:pStyle w:val="a3"/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Видеообзор</w:t>
      </w:r>
      <w:proofErr w:type="spellEnd"/>
      <w:r>
        <w:rPr>
          <w:rFonts w:ascii="Times New Roman" w:hAnsi="Times New Roman"/>
          <w:sz w:val="28"/>
          <w:szCs w:val="28"/>
        </w:rPr>
        <w:t xml:space="preserve"> «История предметного  дизайна»:  </w:t>
      </w:r>
      <w:hyperlink r:id="rId16" w:history="1">
        <w:r w:rsidRPr="002F3BFE">
          <w:rPr>
            <w:rStyle w:val="a6"/>
            <w:rFonts w:ascii="Times New Roman" w:hAnsi="Times New Roman"/>
            <w:sz w:val="28"/>
            <w:szCs w:val="28"/>
          </w:rPr>
          <w:t>https://www.youtube.com/watch?v=6pYzRIxETr8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sz w:val="28"/>
          <w:szCs w:val="28"/>
        </w:rPr>
        <w:t>Атрибуты уюта: оформления окон, дверей, зеркала, чехлы, подушки, скатерти, покрывала. Принципы выбора цветового решения. Понятие «Ребрендинг» - новая жизнь привычных вещей.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b/>
          <w:i/>
          <w:sz w:val="28"/>
          <w:szCs w:val="28"/>
        </w:rPr>
        <w:t xml:space="preserve">Практика </w:t>
      </w:r>
      <w:r w:rsidR="005358A2">
        <w:rPr>
          <w:rFonts w:ascii="Times New Roman" w:hAnsi="Times New Roman"/>
          <w:b/>
          <w:i/>
          <w:sz w:val="28"/>
          <w:szCs w:val="28"/>
        </w:rPr>
        <w:t>(8</w:t>
      </w:r>
      <w:r w:rsidR="004317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31FE">
        <w:rPr>
          <w:rFonts w:ascii="Times New Roman" w:hAnsi="Times New Roman"/>
          <w:b/>
          <w:i/>
          <w:sz w:val="28"/>
          <w:szCs w:val="28"/>
        </w:rPr>
        <w:t>ч.):</w:t>
      </w:r>
      <w:r w:rsidRPr="006E31FE">
        <w:rPr>
          <w:rFonts w:ascii="Times New Roman" w:eastAsia="Calibri" w:hAnsi="Times New Roman"/>
          <w:sz w:val="28"/>
          <w:szCs w:val="28"/>
        </w:rPr>
        <w:t xml:space="preserve"> </w:t>
      </w:r>
      <w:r w:rsidRPr="006E31FE">
        <w:rPr>
          <w:rFonts w:ascii="Times New Roman" w:hAnsi="Times New Roman"/>
          <w:sz w:val="28"/>
          <w:szCs w:val="28"/>
        </w:rPr>
        <w:t xml:space="preserve">Проект «Комната моей мечты». </w:t>
      </w:r>
      <w:r w:rsidR="00035852">
        <w:rPr>
          <w:rFonts w:ascii="Times New Roman" w:eastAsia="Calibri" w:hAnsi="Times New Roman"/>
          <w:sz w:val="28"/>
          <w:szCs w:val="28"/>
        </w:rPr>
        <w:t xml:space="preserve">Разработка эскиза оформления, цветовое </w:t>
      </w:r>
      <w:r w:rsidRPr="006E31FE">
        <w:rPr>
          <w:rFonts w:ascii="Times New Roman" w:eastAsia="Calibri" w:hAnsi="Times New Roman"/>
          <w:sz w:val="28"/>
          <w:szCs w:val="28"/>
        </w:rPr>
        <w:t>решение. Декор предметов, вышедших из употребления, но приобретающих новую жизнь (декор</w:t>
      </w:r>
      <w:r w:rsidR="00B82656">
        <w:rPr>
          <w:rFonts w:ascii="Times New Roman" w:eastAsia="Calibri" w:hAnsi="Times New Roman"/>
          <w:sz w:val="28"/>
          <w:szCs w:val="28"/>
        </w:rPr>
        <w:t xml:space="preserve"> часов, вешалки, органайзера). </w:t>
      </w:r>
    </w:p>
    <w:p w:rsidR="006E31FE" w:rsidRPr="006E31FE" w:rsidRDefault="005358A2" w:rsidP="00886703">
      <w:pPr>
        <w:pStyle w:val="a5"/>
        <w:numPr>
          <w:ilvl w:val="0"/>
          <w:numId w:val="1"/>
        </w:numPr>
        <w:spacing w:after="120"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Новогодний дизайн (</w:t>
      </w:r>
      <w:r w:rsidR="006F6C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6E31FE" w:rsidRPr="006E31FE">
        <w:rPr>
          <w:b/>
          <w:sz w:val="28"/>
          <w:szCs w:val="28"/>
        </w:rPr>
        <w:t>ч.)</w:t>
      </w:r>
    </w:p>
    <w:p w:rsidR="006E31FE" w:rsidRPr="006E31FE" w:rsidRDefault="005358A2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(2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="00035852">
        <w:rPr>
          <w:rFonts w:ascii="Times New Roman" w:hAnsi="Times New Roman" w:cs="Times New Roman"/>
          <w:sz w:val="28"/>
          <w:szCs w:val="28"/>
        </w:rPr>
        <w:t xml:space="preserve"> История и традиции празднования Нового года у разных народов мира. Карнавальные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маски. Рождественские венки. Китайский гороскоп. </w:t>
      </w:r>
    </w:p>
    <w:p w:rsidR="006E31FE" w:rsidRPr="00B82656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>Практика (</w:t>
      </w:r>
      <w:r w:rsidR="006F6CC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358A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Изготовление сувенира </w:t>
      </w:r>
      <w:r w:rsidRPr="006E31FE">
        <w:rPr>
          <w:rFonts w:ascii="Times New Roman" w:hAnsi="Times New Roman" w:cs="Times New Roman"/>
          <w:sz w:val="28"/>
          <w:szCs w:val="28"/>
        </w:rPr>
        <w:t xml:space="preserve">«Символ года». Оформление интерьера </w:t>
      </w:r>
      <w:r w:rsidR="00035852">
        <w:rPr>
          <w:rFonts w:ascii="Times New Roman" w:hAnsi="Times New Roman" w:cs="Times New Roman"/>
          <w:sz w:val="28"/>
          <w:szCs w:val="28"/>
        </w:rPr>
        <w:t xml:space="preserve">в новогоднем стиле. Разработка идей </w:t>
      </w:r>
      <w:r w:rsidRPr="006E31FE">
        <w:rPr>
          <w:rFonts w:ascii="Times New Roman" w:hAnsi="Times New Roman" w:cs="Times New Roman"/>
          <w:sz w:val="28"/>
          <w:szCs w:val="28"/>
        </w:rPr>
        <w:t>украшения новогоднего стола, окна. В</w:t>
      </w:r>
      <w:r w:rsidR="00035852">
        <w:rPr>
          <w:rFonts w:ascii="Times New Roman" w:hAnsi="Times New Roman" w:cs="Times New Roman"/>
          <w:sz w:val="28"/>
          <w:szCs w:val="28"/>
        </w:rPr>
        <w:t xml:space="preserve">ыполнение творческого проекта: </w:t>
      </w:r>
      <w:r w:rsidR="00B82656">
        <w:rPr>
          <w:rFonts w:ascii="Times New Roman" w:hAnsi="Times New Roman" w:cs="Times New Roman"/>
          <w:sz w:val="28"/>
          <w:szCs w:val="28"/>
        </w:rPr>
        <w:t>«Праздник к нам приходит».</w:t>
      </w:r>
    </w:p>
    <w:p w:rsidR="006E31FE" w:rsidRPr="006F6CC2" w:rsidRDefault="006E31FE" w:rsidP="00886703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 w:rsidRPr="006E31FE">
        <w:rPr>
          <w:rFonts w:ascii="Times New Roman" w:eastAsia="Calibri" w:hAnsi="Times New Roman"/>
          <w:b/>
          <w:sz w:val="28"/>
          <w:szCs w:val="28"/>
        </w:rPr>
        <w:t>Техники де</w:t>
      </w:r>
      <w:r w:rsidR="006A02D2">
        <w:rPr>
          <w:rFonts w:ascii="Times New Roman" w:eastAsia="Calibri" w:hAnsi="Times New Roman"/>
          <w:b/>
          <w:sz w:val="28"/>
          <w:szCs w:val="28"/>
        </w:rPr>
        <w:t>к</w:t>
      </w:r>
      <w:r w:rsidR="00281040">
        <w:rPr>
          <w:rFonts w:ascii="Times New Roman" w:eastAsia="Calibri" w:hAnsi="Times New Roman"/>
          <w:b/>
          <w:sz w:val="28"/>
          <w:szCs w:val="28"/>
        </w:rPr>
        <w:t>ора предметов интерьера дома (46</w:t>
      </w:r>
      <w:r w:rsidRPr="006E31FE">
        <w:rPr>
          <w:rFonts w:ascii="Times New Roman" w:eastAsia="Calibri" w:hAnsi="Times New Roman"/>
          <w:b/>
          <w:sz w:val="28"/>
          <w:szCs w:val="28"/>
        </w:rPr>
        <w:t xml:space="preserve"> ч.)</w:t>
      </w:r>
    </w:p>
    <w:p w:rsidR="006E31FE" w:rsidRPr="006E31FE" w:rsidRDefault="006A02D2" w:rsidP="008867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Витраж (10 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>ч.)</w:t>
      </w:r>
    </w:p>
    <w:p w:rsidR="004D18FF" w:rsidRDefault="006E31FE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 (</w:t>
      </w:r>
      <w:r w:rsidR="006A02D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6E31FE">
        <w:rPr>
          <w:rFonts w:ascii="Times New Roman" w:hAnsi="Times New Roman" w:cs="Times New Roman"/>
          <w:sz w:val="28"/>
          <w:szCs w:val="28"/>
        </w:rPr>
        <w:t>витража</w:t>
      </w:r>
      <w:r w:rsidR="00035852">
        <w:rPr>
          <w:rFonts w:ascii="Times New Roman" w:hAnsi="Times New Roman" w:cs="Times New Roman"/>
          <w:sz w:val="28"/>
          <w:szCs w:val="28"/>
        </w:rPr>
        <w:t>.</w:t>
      </w:r>
      <w:r w:rsidR="004D18FF">
        <w:rPr>
          <w:rFonts w:ascii="Times New Roman" w:hAnsi="Times New Roman" w:cs="Times New Roman"/>
          <w:sz w:val="28"/>
          <w:szCs w:val="28"/>
        </w:rPr>
        <w:t xml:space="preserve"> (Видеопрезентация: </w:t>
      </w:r>
      <w:hyperlink r:id="rId17" w:history="1">
        <w:r w:rsidR="004D18FF"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https://www.youtube.com/watch?v=snX_lVs06zU</w:t>
        </w:r>
      </w:hyperlink>
      <w:r w:rsidR="004D18FF">
        <w:rPr>
          <w:rFonts w:ascii="Times New Roman" w:hAnsi="Times New Roman" w:cs="Times New Roman"/>
          <w:sz w:val="28"/>
          <w:szCs w:val="28"/>
        </w:rPr>
        <w:t>).</w:t>
      </w:r>
    </w:p>
    <w:p w:rsidR="006E31FE" w:rsidRPr="006E31FE" w:rsidRDefault="004D18FF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sz w:val="28"/>
          <w:szCs w:val="28"/>
        </w:rPr>
        <w:t>Витр</w:t>
      </w:r>
      <w:r w:rsidR="00035852">
        <w:rPr>
          <w:rFonts w:ascii="Times New Roman" w:hAnsi="Times New Roman" w:cs="Times New Roman"/>
          <w:sz w:val="28"/>
          <w:szCs w:val="28"/>
        </w:rPr>
        <w:t xml:space="preserve">аж Средневековья. </w:t>
      </w:r>
      <w:r w:rsidR="006E31FE" w:rsidRPr="006E31FE">
        <w:rPr>
          <w:rFonts w:ascii="Times New Roman" w:hAnsi="Times New Roman" w:cs="Times New Roman"/>
          <w:sz w:val="28"/>
          <w:szCs w:val="28"/>
        </w:rPr>
        <w:t>Возможности</w:t>
      </w:r>
      <w:r w:rsidR="00035852">
        <w:rPr>
          <w:rFonts w:ascii="Times New Roman" w:hAnsi="Times New Roman" w:cs="Times New Roman"/>
          <w:sz w:val="28"/>
          <w:szCs w:val="28"/>
        </w:rPr>
        <w:t xml:space="preserve"> использования витража в </w:t>
      </w:r>
      <w:r w:rsidR="006E31FE" w:rsidRPr="006E31FE">
        <w:rPr>
          <w:rFonts w:ascii="Times New Roman" w:hAnsi="Times New Roman" w:cs="Times New Roman"/>
          <w:sz w:val="28"/>
          <w:szCs w:val="28"/>
        </w:rPr>
        <w:t>совре</w:t>
      </w:r>
      <w:r w:rsidR="00035852">
        <w:rPr>
          <w:rFonts w:ascii="Times New Roman" w:hAnsi="Times New Roman" w:cs="Times New Roman"/>
          <w:sz w:val="28"/>
          <w:szCs w:val="28"/>
        </w:rPr>
        <w:t xml:space="preserve">менном интерьере.  Технология </w:t>
      </w:r>
      <w:r w:rsidR="006E31FE" w:rsidRPr="006E31FE">
        <w:rPr>
          <w:rFonts w:ascii="Times New Roman" w:hAnsi="Times New Roman" w:cs="Times New Roman"/>
          <w:sz w:val="28"/>
          <w:szCs w:val="28"/>
        </w:rPr>
        <w:t>изготовления</w:t>
      </w:r>
      <w:r w:rsidR="00035852">
        <w:rPr>
          <w:rFonts w:ascii="Times New Roman" w:hAnsi="Times New Roman" w:cs="Times New Roman"/>
          <w:sz w:val="28"/>
          <w:szCs w:val="28"/>
        </w:rPr>
        <w:t xml:space="preserve"> витража. Понятие стилизации. Имитации витражной </w:t>
      </w:r>
      <w:r w:rsidR="006E31FE" w:rsidRPr="006E31FE">
        <w:rPr>
          <w:rFonts w:ascii="Times New Roman" w:hAnsi="Times New Roman" w:cs="Times New Roman"/>
          <w:sz w:val="28"/>
          <w:szCs w:val="28"/>
        </w:rPr>
        <w:t>техники. Витражные</w:t>
      </w:r>
      <w:r w:rsidR="00035852">
        <w:rPr>
          <w:rFonts w:ascii="Times New Roman" w:hAnsi="Times New Roman" w:cs="Times New Roman"/>
          <w:sz w:val="28"/>
          <w:szCs w:val="28"/>
        </w:rPr>
        <w:t xml:space="preserve"> краски, контур по стеклу.  Использование витражной техники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в оформлении предметов интерьера. </w:t>
      </w:r>
    </w:p>
    <w:p w:rsidR="006E31FE" w:rsidRPr="006E31FE" w:rsidRDefault="006A02D2" w:rsidP="008867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(9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Выполнение эскиза витража. </w:t>
      </w:r>
      <w:r w:rsidR="006E31FE" w:rsidRPr="006E31FE">
        <w:rPr>
          <w:rFonts w:ascii="Times New Roman" w:hAnsi="Times New Roman" w:cs="Times New Roman"/>
          <w:sz w:val="28"/>
          <w:szCs w:val="28"/>
        </w:rPr>
        <w:t>Выполнение творческого проекта «Магия витража». Возможные варианты витражной росписи изделий: ваза, бутылки; светильни</w:t>
      </w:r>
      <w:r w:rsidR="00035852">
        <w:rPr>
          <w:rFonts w:ascii="Times New Roman" w:hAnsi="Times New Roman" w:cs="Times New Roman"/>
          <w:sz w:val="28"/>
          <w:szCs w:val="28"/>
        </w:rPr>
        <w:t xml:space="preserve">к; рамка для фотографий и т.д. </w:t>
      </w:r>
      <w:r w:rsidR="006E31FE" w:rsidRPr="006E31FE">
        <w:rPr>
          <w:rFonts w:ascii="Times New Roman" w:hAnsi="Times New Roman" w:cs="Times New Roman"/>
          <w:sz w:val="28"/>
          <w:szCs w:val="28"/>
        </w:rPr>
        <w:t>Выполнение творческих индивидуаль</w:t>
      </w:r>
      <w:r w:rsidR="00035852">
        <w:rPr>
          <w:rFonts w:ascii="Times New Roman" w:hAnsi="Times New Roman" w:cs="Times New Roman"/>
          <w:sz w:val="28"/>
          <w:szCs w:val="28"/>
        </w:rPr>
        <w:t xml:space="preserve">ных и </w:t>
      </w:r>
      <w:r w:rsidR="006E31FE" w:rsidRPr="006E31FE">
        <w:rPr>
          <w:rFonts w:ascii="Times New Roman" w:hAnsi="Times New Roman" w:cs="Times New Roman"/>
          <w:sz w:val="28"/>
          <w:szCs w:val="28"/>
        </w:rPr>
        <w:t>групповых работ</w:t>
      </w:r>
      <w:r w:rsidR="00B82656">
        <w:rPr>
          <w:rFonts w:ascii="Times New Roman" w:hAnsi="Times New Roman" w:cs="Times New Roman"/>
          <w:b/>
          <w:sz w:val="28"/>
          <w:szCs w:val="28"/>
        </w:rPr>
        <w:t>.</w:t>
      </w:r>
    </w:p>
    <w:p w:rsidR="006E31FE" w:rsidRPr="006E31FE" w:rsidRDefault="006A02D2" w:rsidP="00886703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Декупаж (10 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>ч.)</w:t>
      </w:r>
    </w:p>
    <w:p w:rsidR="005110BC" w:rsidRDefault="006A02D2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4317F6">
        <w:rPr>
          <w:rFonts w:ascii="Times New Roman" w:hAnsi="Times New Roman" w:cs="Times New Roman"/>
          <w:sz w:val="28"/>
          <w:szCs w:val="28"/>
        </w:rPr>
        <w:t xml:space="preserve">Понятия: прямой и обратный </w:t>
      </w:r>
      <w:r w:rsidR="006E31FE" w:rsidRPr="006E31FE">
        <w:rPr>
          <w:rFonts w:ascii="Times New Roman" w:hAnsi="Times New Roman" w:cs="Times New Roman"/>
          <w:sz w:val="28"/>
          <w:szCs w:val="28"/>
        </w:rPr>
        <w:t>декупаж.  Подрисовка. Приёмы работы. Инструменты и материалы. Техника безопасности при работе с клеем, ножницами, лаком.</w:t>
      </w:r>
      <w:r w:rsidR="005110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31FE" w:rsidRDefault="005110BC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Видеомастер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-класс: </w:t>
      </w:r>
      <w:hyperlink r:id="rId18" w:history="1">
        <w:r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https://www.youtube.com/watch?v=XTXC5vFKx4A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6E31FE" w:rsidRPr="00B82656" w:rsidRDefault="006A02D2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9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</w:t>
      </w:r>
      <w:r w:rsidR="006E31FE" w:rsidRPr="006E31FE">
        <w:rPr>
          <w:rFonts w:ascii="Times New Roman" w:hAnsi="Times New Roman" w:cs="Times New Roman"/>
          <w:sz w:val="28"/>
          <w:szCs w:val="28"/>
        </w:rPr>
        <w:t>: Оформление пр</w:t>
      </w:r>
      <w:r w:rsidR="00B82656">
        <w:rPr>
          <w:rFonts w:ascii="Times New Roman" w:hAnsi="Times New Roman" w:cs="Times New Roman"/>
          <w:sz w:val="28"/>
          <w:szCs w:val="28"/>
        </w:rPr>
        <w:t>едметов быта в технике декупаж.</w:t>
      </w:r>
    </w:p>
    <w:p w:rsidR="006E31FE" w:rsidRP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1FE">
        <w:rPr>
          <w:rFonts w:ascii="Times New Roman" w:hAnsi="Times New Roman" w:cs="Times New Roman"/>
          <w:b/>
          <w:sz w:val="28"/>
          <w:szCs w:val="28"/>
        </w:rPr>
        <w:t>- Дизайн текстиля. Техника роспись по ткани (</w:t>
      </w:r>
      <w:r w:rsidR="006A02D2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6E31FE">
        <w:rPr>
          <w:rFonts w:ascii="Times New Roman" w:hAnsi="Times New Roman" w:cs="Times New Roman"/>
          <w:b/>
          <w:sz w:val="28"/>
          <w:szCs w:val="28"/>
        </w:rPr>
        <w:t>ч.)</w:t>
      </w:r>
    </w:p>
    <w:p w:rsidR="00C6202A" w:rsidRDefault="006A02D2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Теория 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ч.): </w:t>
      </w:r>
      <w:r w:rsidR="00035852">
        <w:rPr>
          <w:rFonts w:ascii="Times New Roman" w:hAnsi="Times New Roman" w:cs="Times New Roman"/>
          <w:sz w:val="28"/>
          <w:szCs w:val="28"/>
        </w:rPr>
        <w:t xml:space="preserve">Художественные традиции в искусстве росписи </w:t>
      </w:r>
      <w:r w:rsidR="006E31FE" w:rsidRPr="006E31FE">
        <w:rPr>
          <w:rFonts w:ascii="Times New Roman" w:hAnsi="Times New Roman" w:cs="Times New Roman"/>
          <w:sz w:val="28"/>
          <w:szCs w:val="28"/>
        </w:rPr>
        <w:t>тканей.  Виды</w:t>
      </w:r>
      <w:r w:rsidR="00035852">
        <w:rPr>
          <w:rFonts w:ascii="Times New Roman" w:hAnsi="Times New Roman" w:cs="Times New Roman"/>
          <w:sz w:val="28"/>
          <w:szCs w:val="28"/>
        </w:rPr>
        <w:t xml:space="preserve"> тканей, </w:t>
      </w:r>
      <w:r w:rsidR="006E31FE" w:rsidRPr="006E31FE">
        <w:rPr>
          <w:rFonts w:ascii="Times New Roman" w:hAnsi="Times New Roman" w:cs="Times New Roman"/>
          <w:sz w:val="28"/>
          <w:szCs w:val="28"/>
        </w:rPr>
        <w:t>к</w:t>
      </w:r>
      <w:r w:rsidR="00035852">
        <w:rPr>
          <w:rFonts w:ascii="Times New Roman" w:hAnsi="Times New Roman" w:cs="Times New Roman"/>
          <w:sz w:val="28"/>
          <w:szCs w:val="28"/>
        </w:rPr>
        <w:t xml:space="preserve">расок, </w:t>
      </w:r>
      <w:r w:rsidR="006E31FE" w:rsidRPr="006E31FE">
        <w:rPr>
          <w:rFonts w:ascii="Times New Roman" w:hAnsi="Times New Roman" w:cs="Times New Roman"/>
          <w:sz w:val="28"/>
          <w:szCs w:val="28"/>
        </w:rPr>
        <w:t>инструментов, испо</w:t>
      </w:r>
      <w:r w:rsidR="00035852">
        <w:rPr>
          <w:rFonts w:ascii="Times New Roman" w:hAnsi="Times New Roman" w:cs="Times New Roman"/>
          <w:sz w:val="28"/>
          <w:szCs w:val="28"/>
        </w:rPr>
        <w:t xml:space="preserve">льзуемых при росписи ткани. </w:t>
      </w:r>
      <w:r w:rsidR="006E31FE" w:rsidRPr="006E31FE">
        <w:rPr>
          <w:rFonts w:ascii="Times New Roman" w:hAnsi="Times New Roman" w:cs="Times New Roman"/>
          <w:sz w:val="28"/>
          <w:szCs w:val="28"/>
        </w:rPr>
        <w:t>Техника</w:t>
      </w:r>
      <w:r w:rsidR="00035852">
        <w:rPr>
          <w:rFonts w:ascii="Times New Roman" w:hAnsi="Times New Roman" w:cs="Times New Roman"/>
          <w:sz w:val="28"/>
          <w:szCs w:val="28"/>
        </w:rPr>
        <w:t xml:space="preserve"> безопасности при работе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с материалами и инструментами.  </w:t>
      </w:r>
      <w:r w:rsidR="00035852">
        <w:rPr>
          <w:rFonts w:ascii="Times New Roman" w:hAnsi="Times New Roman" w:cs="Times New Roman"/>
          <w:sz w:val="28"/>
          <w:szCs w:val="28"/>
        </w:rPr>
        <w:t>Приемы работы.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Уход за инструментами.</w:t>
      </w:r>
    </w:p>
    <w:p w:rsidR="006E31FE" w:rsidRDefault="00C6202A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(Видеоурок </w:t>
      </w:r>
      <w:hyperlink r:id="rId19" w:history="1">
        <w:r w:rsidRPr="00DA42EB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https://www.youtube.com/watch?v=J3sXm06-viE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6E31FE" w:rsidRPr="006E31FE" w:rsidRDefault="006A02D2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(9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035852">
        <w:rPr>
          <w:rFonts w:ascii="Times New Roman" w:hAnsi="Times New Roman" w:cs="Times New Roman"/>
          <w:sz w:val="28"/>
          <w:szCs w:val="28"/>
        </w:rPr>
        <w:t xml:space="preserve">ткани на подрамник. Выполнение </w:t>
      </w:r>
      <w:r w:rsidR="006E31FE" w:rsidRPr="006E31FE">
        <w:rPr>
          <w:rFonts w:ascii="Times New Roman" w:hAnsi="Times New Roman" w:cs="Times New Roman"/>
          <w:sz w:val="28"/>
          <w:szCs w:val="28"/>
        </w:rPr>
        <w:t>упражнений</w:t>
      </w:r>
      <w:r w:rsidR="00035852">
        <w:rPr>
          <w:rFonts w:ascii="Times New Roman" w:hAnsi="Times New Roman" w:cs="Times New Roman"/>
          <w:sz w:val="28"/>
          <w:szCs w:val="28"/>
        </w:rPr>
        <w:t xml:space="preserve"> в свободной росписи </w:t>
      </w:r>
      <w:r w:rsidR="006E31FE" w:rsidRPr="006E31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31FE" w:rsidRPr="006E31FE">
        <w:rPr>
          <w:rFonts w:ascii="Times New Roman" w:hAnsi="Times New Roman" w:cs="Times New Roman"/>
          <w:sz w:val="28"/>
          <w:szCs w:val="28"/>
        </w:rPr>
        <w:t>OneSrtoke</w:t>
      </w:r>
      <w:proofErr w:type="spellEnd"/>
      <w:r w:rsidR="006E31FE" w:rsidRPr="006E31FE">
        <w:rPr>
          <w:rFonts w:ascii="Times New Roman" w:hAnsi="Times New Roman" w:cs="Times New Roman"/>
          <w:sz w:val="28"/>
          <w:szCs w:val="28"/>
        </w:rPr>
        <w:t>». Выполнение творческих заданий на свободные темы. Перевод рисунка на ткань. В</w:t>
      </w:r>
      <w:r w:rsidR="001D6826">
        <w:rPr>
          <w:rFonts w:ascii="Times New Roman" w:hAnsi="Times New Roman" w:cs="Times New Roman"/>
          <w:sz w:val="28"/>
          <w:szCs w:val="28"/>
        </w:rPr>
        <w:t xml:space="preserve">ыполнение эскиза с растительными </w:t>
      </w:r>
      <w:r w:rsidR="006E31FE" w:rsidRPr="006E31FE">
        <w:rPr>
          <w:rFonts w:ascii="Times New Roman" w:hAnsi="Times New Roman" w:cs="Times New Roman"/>
          <w:sz w:val="28"/>
          <w:szCs w:val="28"/>
        </w:rPr>
        <w:t>мотивам</w:t>
      </w:r>
      <w:r w:rsidR="001D6826">
        <w:rPr>
          <w:rFonts w:ascii="Times New Roman" w:hAnsi="Times New Roman" w:cs="Times New Roman"/>
          <w:sz w:val="28"/>
          <w:szCs w:val="28"/>
        </w:rPr>
        <w:t>и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. Изготовление панно в технике кистевой </w:t>
      </w:r>
      <w:r w:rsidR="00B82656">
        <w:rPr>
          <w:rFonts w:ascii="Times New Roman" w:hAnsi="Times New Roman" w:cs="Times New Roman"/>
          <w:sz w:val="28"/>
          <w:szCs w:val="28"/>
        </w:rPr>
        <w:t>росписи по собственным эскизам.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31FE">
        <w:rPr>
          <w:rFonts w:ascii="Times New Roman" w:hAnsi="Times New Roman"/>
          <w:sz w:val="28"/>
          <w:szCs w:val="28"/>
        </w:rPr>
        <w:t xml:space="preserve">- </w:t>
      </w:r>
      <w:r w:rsidR="006A02D2">
        <w:rPr>
          <w:rFonts w:ascii="Times New Roman" w:hAnsi="Times New Roman"/>
          <w:b/>
          <w:color w:val="000000"/>
          <w:sz w:val="28"/>
          <w:szCs w:val="28"/>
        </w:rPr>
        <w:t>Техника «</w:t>
      </w:r>
      <w:proofErr w:type="spellStart"/>
      <w:r w:rsidR="006A02D2">
        <w:rPr>
          <w:rFonts w:ascii="Times New Roman" w:hAnsi="Times New Roman"/>
          <w:b/>
          <w:color w:val="000000"/>
          <w:sz w:val="28"/>
          <w:szCs w:val="28"/>
        </w:rPr>
        <w:t>Пейп</w:t>
      </w:r>
      <w:proofErr w:type="spellEnd"/>
      <w:r w:rsidR="006A02D2">
        <w:rPr>
          <w:rFonts w:ascii="Times New Roman" w:hAnsi="Times New Roman"/>
          <w:b/>
          <w:color w:val="000000"/>
          <w:sz w:val="28"/>
          <w:szCs w:val="28"/>
        </w:rPr>
        <w:t xml:space="preserve">-арт» (10 </w:t>
      </w:r>
      <w:r w:rsidRPr="006E31FE">
        <w:rPr>
          <w:rFonts w:ascii="Times New Roman" w:hAnsi="Times New Roman"/>
          <w:b/>
          <w:color w:val="000000"/>
          <w:sz w:val="28"/>
          <w:szCs w:val="28"/>
        </w:rPr>
        <w:t>ч.)</w:t>
      </w:r>
    </w:p>
    <w:p w:rsidR="006E31FE" w:rsidRDefault="006E31FE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Теория (1ч.): </w:t>
      </w:r>
      <w:r w:rsidRPr="006E31FE">
        <w:rPr>
          <w:rFonts w:ascii="Times New Roman" w:hAnsi="Times New Roman" w:cs="Times New Roman"/>
          <w:sz w:val="28"/>
          <w:szCs w:val="28"/>
        </w:rPr>
        <w:t>Бумага как материал декора. Способы декорирования бумагой. Виды и структуры бумаги.</w:t>
      </w:r>
      <w:r w:rsidRPr="006E3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>Техника «</w:t>
      </w:r>
      <w:proofErr w:type="spellStart"/>
      <w:r w:rsidRPr="006E31FE">
        <w:rPr>
          <w:rFonts w:ascii="Times New Roman" w:hAnsi="Times New Roman" w:cs="Times New Roman"/>
          <w:sz w:val="28"/>
          <w:szCs w:val="28"/>
        </w:rPr>
        <w:t>Пейп</w:t>
      </w:r>
      <w:proofErr w:type="spellEnd"/>
      <w:r w:rsidRPr="006E31FE">
        <w:rPr>
          <w:rFonts w:ascii="Times New Roman" w:hAnsi="Times New Roman" w:cs="Times New Roman"/>
          <w:sz w:val="28"/>
          <w:szCs w:val="28"/>
        </w:rPr>
        <w:t>-арт».</w:t>
      </w:r>
      <w:r w:rsidR="00C620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202A">
        <w:rPr>
          <w:rFonts w:ascii="Times New Roman" w:hAnsi="Times New Roman" w:cs="Times New Roman"/>
          <w:sz w:val="28"/>
          <w:szCs w:val="28"/>
        </w:rPr>
        <w:t>Видеомастер</w:t>
      </w:r>
      <w:proofErr w:type="spellEnd"/>
      <w:r w:rsidR="00C6202A">
        <w:rPr>
          <w:rFonts w:ascii="Times New Roman" w:hAnsi="Times New Roman" w:cs="Times New Roman"/>
          <w:sz w:val="28"/>
          <w:szCs w:val="28"/>
        </w:rPr>
        <w:t xml:space="preserve">-класс </w:t>
      </w:r>
      <w:hyperlink r:id="rId20" w:history="1">
        <w:r w:rsidR="00C6202A" w:rsidRPr="00DA42EB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https://www.youtube.com/watch?v=i5mH38LJMrg</w:t>
        </w:r>
      </w:hyperlink>
      <w:r w:rsidR="00C6202A">
        <w:rPr>
          <w:rFonts w:ascii="Times New Roman" w:hAnsi="Times New Roman" w:cs="Times New Roman"/>
          <w:sz w:val="28"/>
          <w:szCs w:val="28"/>
        </w:rPr>
        <w:t>)</w:t>
      </w:r>
    </w:p>
    <w:p w:rsidR="006E31FE" w:rsidRPr="006E31FE" w:rsidRDefault="006A02D2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Практика 9 </w:t>
      </w:r>
      <w:r w:rsidR="004317F6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>):</w:t>
      </w:r>
      <w:r w:rsidR="006E31FE" w:rsidRPr="006E31F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E31FE" w:rsidRPr="006E31FE">
        <w:rPr>
          <w:rFonts w:ascii="Times New Roman" w:hAnsi="Times New Roman" w:cs="Times New Roman"/>
          <w:sz w:val="28"/>
          <w:szCs w:val="28"/>
        </w:rPr>
        <w:t>Изготовление бумажных жгутов для декора шкатулки из бумаги (картона) в технике «</w:t>
      </w:r>
      <w:proofErr w:type="spellStart"/>
      <w:r w:rsidR="006E31FE" w:rsidRPr="006E31FE">
        <w:rPr>
          <w:rFonts w:ascii="Times New Roman" w:hAnsi="Times New Roman" w:cs="Times New Roman"/>
          <w:sz w:val="28"/>
          <w:szCs w:val="28"/>
        </w:rPr>
        <w:t>Пейп</w:t>
      </w:r>
      <w:proofErr w:type="spellEnd"/>
      <w:r w:rsidR="006E31FE" w:rsidRPr="006E31FE">
        <w:rPr>
          <w:rFonts w:ascii="Times New Roman" w:hAnsi="Times New Roman" w:cs="Times New Roman"/>
          <w:sz w:val="28"/>
          <w:szCs w:val="28"/>
        </w:rPr>
        <w:t>-арт». Покраска и нанесение дополнительных элементов.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31F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87D52">
        <w:rPr>
          <w:rFonts w:ascii="Times New Roman" w:hAnsi="Times New Roman"/>
          <w:b/>
          <w:color w:val="000000"/>
          <w:sz w:val="28"/>
          <w:szCs w:val="28"/>
        </w:rPr>
        <w:t>Техника «Стимпанк». (6</w:t>
      </w:r>
      <w:r w:rsidR="006A02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31FE">
        <w:rPr>
          <w:rFonts w:ascii="Times New Roman" w:hAnsi="Times New Roman"/>
          <w:b/>
          <w:color w:val="000000"/>
          <w:sz w:val="28"/>
          <w:szCs w:val="28"/>
        </w:rPr>
        <w:t>ч.)</w:t>
      </w:r>
    </w:p>
    <w:p w:rsidR="006E31FE" w:rsidRDefault="006E31FE" w:rsidP="0088670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>Теория (1ч.):</w:t>
      </w:r>
      <w:r w:rsidRPr="006E31FE">
        <w:rPr>
          <w:rFonts w:ascii="Times New Roman" w:hAnsi="Times New Roman" w:cs="Times New Roman"/>
          <w:color w:val="000000"/>
          <w:sz w:val="28"/>
          <w:szCs w:val="28"/>
        </w:rPr>
        <w:t xml:space="preserve"> История возникновения техники декора «Стимпанк» Отличительные особенности стиля.  Беседа на экологическую тему. Материалы, инструменты, цветовая гамма.</w:t>
      </w:r>
      <w:r w:rsidR="008727D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727DA">
        <w:rPr>
          <w:rFonts w:ascii="Times New Roman" w:hAnsi="Times New Roman" w:cs="Times New Roman"/>
          <w:color w:val="000000"/>
          <w:sz w:val="28"/>
          <w:szCs w:val="28"/>
        </w:rPr>
        <w:t>Видеомастер</w:t>
      </w:r>
      <w:proofErr w:type="spellEnd"/>
      <w:r w:rsidR="008727DA">
        <w:rPr>
          <w:rFonts w:ascii="Times New Roman" w:hAnsi="Times New Roman" w:cs="Times New Roman"/>
          <w:color w:val="000000"/>
          <w:sz w:val="28"/>
          <w:szCs w:val="28"/>
        </w:rPr>
        <w:t xml:space="preserve">-класс </w:t>
      </w:r>
      <w:hyperlink r:id="rId21" w:history="1">
        <w:r w:rsidR="008727DA" w:rsidRPr="00DA42EB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https://www.youtube.com/watch?v=GD-vObh2ng8</w:t>
        </w:r>
      </w:hyperlink>
      <w:r w:rsidR="008727D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E31FE" w:rsidRPr="006E31FE" w:rsidRDefault="00A87D52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(5</w:t>
      </w:r>
      <w:r w:rsidR="006A0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17F6">
        <w:rPr>
          <w:rFonts w:ascii="Times New Roman" w:hAnsi="Times New Roman" w:cs="Times New Roman"/>
          <w:b/>
          <w:i/>
          <w:sz w:val="28"/>
          <w:szCs w:val="28"/>
        </w:rPr>
        <w:t>ч.</w:t>
      </w:r>
      <w:r w:rsidR="00E358E3">
        <w:rPr>
          <w:rFonts w:ascii="Times New Roman" w:hAnsi="Times New Roman" w:cs="Times New Roman"/>
          <w:sz w:val="28"/>
          <w:szCs w:val="28"/>
        </w:rPr>
        <w:t xml:space="preserve">): </w:t>
      </w:r>
      <w:r w:rsidR="006E31FE" w:rsidRPr="006E31FE">
        <w:rPr>
          <w:rFonts w:ascii="Times New Roman" w:hAnsi="Times New Roman" w:cs="Times New Roman"/>
          <w:sz w:val="28"/>
          <w:szCs w:val="28"/>
        </w:rPr>
        <w:t>Изготовление плоского панно с использованием бросового материала. Выполнение органайзера, к</w:t>
      </w:r>
      <w:r w:rsidR="00E30C83">
        <w:rPr>
          <w:rFonts w:ascii="Times New Roman" w:hAnsi="Times New Roman" w:cs="Times New Roman"/>
          <w:sz w:val="28"/>
          <w:szCs w:val="28"/>
        </w:rPr>
        <w:t>люч</w:t>
      </w:r>
      <w:r w:rsidR="006E31FE" w:rsidRPr="006E31FE">
        <w:rPr>
          <w:rFonts w:ascii="Times New Roman" w:hAnsi="Times New Roman" w:cs="Times New Roman"/>
          <w:sz w:val="28"/>
          <w:szCs w:val="28"/>
        </w:rPr>
        <w:t>ницы. Изготовление таблички для двери. Материалы и оборудование: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бросовый материал (металлические и пластиковые мелкие детали др.) </w:t>
      </w:r>
    </w:p>
    <w:p w:rsidR="006E31FE" w:rsidRPr="00B82656" w:rsidRDefault="006E31FE" w:rsidP="00886703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b/>
          <w:sz w:val="28"/>
          <w:szCs w:val="28"/>
        </w:rPr>
        <w:t xml:space="preserve"> Ландшафтный дизайн</w:t>
      </w:r>
      <w:r w:rsidRPr="006E31FE">
        <w:rPr>
          <w:rFonts w:ascii="Times New Roman" w:eastAsia="Calibri" w:hAnsi="Times New Roman"/>
          <w:sz w:val="28"/>
          <w:szCs w:val="28"/>
        </w:rPr>
        <w:t xml:space="preserve"> </w:t>
      </w:r>
      <w:r w:rsidR="006A02D2">
        <w:rPr>
          <w:rFonts w:ascii="Times New Roman" w:hAnsi="Times New Roman"/>
          <w:b/>
          <w:sz w:val="28"/>
          <w:szCs w:val="28"/>
        </w:rPr>
        <w:t xml:space="preserve">(10 </w:t>
      </w:r>
      <w:r w:rsidRPr="006E31FE">
        <w:rPr>
          <w:rFonts w:ascii="Times New Roman" w:hAnsi="Times New Roman"/>
          <w:b/>
          <w:sz w:val="28"/>
          <w:szCs w:val="28"/>
        </w:rPr>
        <w:t>ч.)</w:t>
      </w:r>
    </w:p>
    <w:p w:rsidR="005F02A8" w:rsidRDefault="00E30C83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</w:t>
      </w:r>
      <w:r w:rsidR="00394D8C">
        <w:rPr>
          <w:rFonts w:ascii="Times New Roman" w:hAnsi="Times New Roman" w:cs="Times New Roman"/>
          <w:b/>
          <w:i/>
          <w:sz w:val="28"/>
          <w:szCs w:val="28"/>
        </w:rPr>
        <w:t>рия (1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>ч.)</w:t>
      </w:r>
      <w:r w:rsidR="006E31FE" w:rsidRPr="006E31FE">
        <w:rPr>
          <w:rFonts w:ascii="Times New Roman" w:hAnsi="Times New Roman" w:cs="Times New Roman"/>
          <w:i/>
          <w:sz w:val="28"/>
          <w:szCs w:val="28"/>
        </w:rPr>
        <w:t>: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 Виды ландшафтного дизайна. </w:t>
      </w:r>
      <w:r w:rsidR="005110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10BC">
        <w:rPr>
          <w:rFonts w:ascii="Times New Roman" w:hAnsi="Times New Roman" w:cs="Times New Roman"/>
          <w:sz w:val="28"/>
          <w:szCs w:val="28"/>
        </w:rPr>
        <w:t>Видеообзор</w:t>
      </w:r>
      <w:proofErr w:type="spellEnd"/>
      <w:r w:rsidR="005110BC">
        <w:rPr>
          <w:rFonts w:ascii="Times New Roman" w:hAnsi="Times New Roman" w:cs="Times New Roman"/>
          <w:sz w:val="28"/>
          <w:szCs w:val="28"/>
        </w:rPr>
        <w:t xml:space="preserve"> «</w:t>
      </w:r>
      <w:r w:rsidR="005F02A8">
        <w:rPr>
          <w:rFonts w:ascii="Times New Roman" w:hAnsi="Times New Roman" w:cs="Times New Roman"/>
          <w:sz w:val="28"/>
          <w:szCs w:val="28"/>
        </w:rPr>
        <w:t xml:space="preserve">Кто такой ландшафтный </w:t>
      </w:r>
      <w:r w:rsidR="005110BC">
        <w:rPr>
          <w:rFonts w:ascii="Times New Roman" w:hAnsi="Times New Roman" w:cs="Times New Roman"/>
          <w:sz w:val="28"/>
          <w:szCs w:val="28"/>
        </w:rPr>
        <w:t>дизайн</w:t>
      </w:r>
      <w:r w:rsidR="005F02A8">
        <w:rPr>
          <w:rFonts w:ascii="Times New Roman" w:hAnsi="Times New Roman" w:cs="Times New Roman"/>
          <w:sz w:val="28"/>
          <w:szCs w:val="28"/>
        </w:rPr>
        <w:t>ер</w:t>
      </w:r>
      <w:r w:rsidR="005110BC">
        <w:rPr>
          <w:rFonts w:ascii="Times New Roman" w:hAnsi="Times New Roman" w:cs="Times New Roman"/>
          <w:sz w:val="28"/>
          <w:szCs w:val="28"/>
        </w:rPr>
        <w:t xml:space="preserve">» </w:t>
      </w:r>
      <w:hyperlink r:id="rId22" w:history="1">
        <w:r w:rsidR="005F02A8" w:rsidRPr="002F3BF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https://www.youtube.com/watch?v=L4gs9ZmNK6s</w:t>
        </w:r>
      </w:hyperlink>
      <w:r w:rsidR="005F02A8">
        <w:rPr>
          <w:rFonts w:ascii="Times New Roman" w:hAnsi="Times New Roman" w:cs="Times New Roman"/>
          <w:sz w:val="28"/>
          <w:szCs w:val="28"/>
        </w:rPr>
        <w:t>).</w:t>
      </w:r>
    </w:p>
    <w:p w:rsidR="006E31FE" w:rsidRPr="006E31FE" w:rsidRDefault="005110BC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31FE" w:rsidRPr="006E31FE">
        <w:rPr>
          <w:rFonts w:ascii="Times New Roman" w:hAnsi="Times New Roman" w:cs="Times New Roman"/>
          <w:sz w:val="28"/>
          <w:szCs w:val="28"/>
        </w:rPr>
        <w:t>Малые архитектурные формы. Условия для птиц и бабочек.</w:t>
      </w:r>
    </w:p>
    <w:p w:rsidR="006E31FE" w:rsidRPr="006E31FE" w:rsidRDefault="006E31FE" w:rsidP="008867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Практика </w:t>
      </w:r>
      <w:r w:rsidR="00281040">
        <w:rPr>
          <w:rFonts w:ascii="Times New Roman" w:hAnsi="Times New Roman" w:cs="Times New Roman"/>
          <w:b/>
          <w:i/>
          <w:sz w:val="28"/>
          <w:szCs w:val="28"/>
        </w:rPr>
        <w:t>(9</w:t>
      </w:r>
      <w:r w:rsidR="00E30C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17F6">
        <w:rPr>
          <w:rFonts w:ascii="Times New Roman" w:hAnsi="Times New Roman" w:cs="Times New Roman"/>
          <w:b/>
          <w:i/>
          <w:sz w:val="28"/>
          <w:szCs w:val="28"/>
        </w:rPr>
        <w:t>ч.)</w:t>
      </w:r>
      <w:r w:rsidRPr="004317F6">
        <w:rPr>
          <w:rFonts w:ascii="Times New Roman" w:hAnsi="Times New Roman" w:cs="Times New Roman"/>
          <w:i/>
          <w:sz w:val="28"/>
          <w:szCs w:val="28"/>
        </w:rPr>
        <w:t>:</w:t>
      </w:r>
      <w:r w:rsidRPr="006E31FE">
        <w:rPr>
          <w:rFonts w:ascii="Times New Roman" w:hAnsi="Times New Roman" w:cs="Times New Roman"/>
          <w:sz w:val="28"/>
          <w:szCs w:val="28"/>
        </w:rPr>
        <w:t xml:space="preserve"> Разработка эскиза, планировка и</w:t>
      </w:r>
      <w:r w:rsidR="00E30C83">
        <w:rPr>
          <w:rFonts w:ascii="Times New Roman" w:hAnsi="Times New Roman" w:cs="Times New Roman"/>
          <w:sz w:val="28"/>
          <w:szCs w:val="28"/>
        </w:rPr>
        <w:t xml:space="preserve"> выбор стиля домика для бабочек, скворечника.</w:t>
      </w:r>
      <w:r w:rsidRPr="006E31FE">
        <w:rPr>
          <w:rFonts w:ascii="Times New Roman" w:hAnsi="Times New Roman" w:cs="Times New Roman"/>
          <w:sz w:val="28"/>
          <w:szCs w:val="28"/>
        </w:rPr>
        <w:t xml:space="preserve">  Создание эскиза </w:t>
      </w:r>
      <w:r w:rsidR="00E30C83">
        <w:rPr>
          <w:rFonts w:ascii="Times New Roman" w:hAnsi="Times New Roman" w:cs="Times New Roman"/>
          <w:sz w:val="28"/>
          <w:szCs w:val="28"/>
        </w:rPr>
        <w:t xml:space="preserve">декора </w:t>
      </w:r>
      <w:r w:rsidRPr="006E31FE">
        <w:rPr>
          <w:rFonts w:ascii="Times New Roman" w:hAnsi="Times New Roman" w:cs="Times New Roman"/>
          <w:sz w:val="28"/>
          <w:szCs w:val="28"/>
        </w:rPr>
        <w:t xml:space="preserve">малых архитектурных форм для отдыха (скамейки, качели, </w:t>
      </w:r>
      <w:proofErr w:type="gramStart"/>
      <w:r w:rsidRPr="006E31FE">
        <w:rPr>
          <w:rFonts w:ascii="Times New Roman" w:hAnsi="Times New Roman" w:cs="Times New Roman"/>
          <w:sz w:val="28"/>
          <w:szCs w:val="28"/>
        </w:rPr>
        <w:t>к скульптуры</w:t>
      </w:r>
      <w:proofErr w:type="gramEnd"/>
      <w:r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="00E30C83">
        <w:rPr>
          <w:rFonts w:ascii="Times New Roman" w:hAnsi="Times New Roman" w:cs="Times New Roman"/>
          <w:sz w:val="28"/>
          <w:szCs w:val="28"/>
        </w:rPr>
        <w:t xml:space="preserve">для украшения сада </w:t>
      </w:r>
      <w:r w:rsidRPr="006E31FE">
        <w:rPr>
          <w:rFonts w:ascii="Times New Roman" w:hAnsi="Times New Roman" w:cs="Times New Roman"/>
          <w:sz w:val="28"/>
          <w:szCs w:val="28"/>
        </w:rPr>
        <w:t>и т.п.)</w:t>
      </w:r>
    </w:p>
    <w:p w:rsidR="006E31FE" w:rsidRPr="006E31FE" w:rsidRDefault="00604392" w:rsidP="008867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Техника «Роспись по камню» (</w:t>
      </w:r>
      <w:r w:rsidR="006A02D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>ч.)</w:t>
      </w:r>
    </w:p>
    <w:p w:rsidR="006E31FE" w:rsidRDefault="006E31FE" w:rsidP="006A0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b/>
          <w:i/>
          <w:sz w:val="28"/>
          <w:szCs w:val="28"/>
        </w:rPr>
        <w:t>Теория (1ч.):</w:t>
      </w:r>
      <w:r w:rsidRPr="006E31FE">
        <w:rPr>
          <w:rFonts w:ascii="Times New Roman" w:hAnsi="Times New Roman" w:cs="Times New Roman"/>
          <w:sz w:val="28"/>
          <w:szCs w:val="28"/>
        </w:rPr>
        <w:t xml:space="preserve"> Особенности техники росписи рисунка на камне кистью, контурами, валиком.  Материалы и инструменты. Роспись при помощи трафарета. Свободная роспись. </w:t>
      </w: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17F6">
        <w:rPr>
          <w:rFonts w:ascii="Times New Roman" w:eastAsia="Calibri" w:hAnsi="Times New Roman"/>
          <w:b/>
          <w:i/>
          <w:sz w:val="28"/>
          <w:szCs w:val="28"/>
        </w:rPr>
        <w:lastRenderedPageBreak/>
        <w:t xml:space="preserve">Практика </w:t>
      </w:r>
      <w:r w:rsidRPr="004317F6">
        <w:rPr>
          <w:rFonts w:ascii="Times New Roman" w:hAnsi="Times New Roman"/>
          <w:b/>
          <w:i/>
          <w:sz w:val="28"/>
          <w:szCs w:val="28"/>
        </w:rPr>
        <w:t>(</w:t>
      </w:r>
      <w:r w:rsidR="006A02D2">
        <w:rPr>
          <w:rFonts w:ascii="Times New Roman" w:hAnsi="Times New Roman"/>
          <w:b/>
          <w:i/>
          <w:sz w:val="28"/>
          <w:szCs w:val="28"/>
        </w:rPr>
        <w:t xml:space="preserve">7 </w:t>
      </w:r>
      <w:r w:rsidRPr="004317F6">
        <w:rPr>
          <w:rFonts w:ascii="Times New Roman" w:hAnsi="Times New Roman"/>
          <w:b/>
          <w:i/>
          <w:sz w:val="28"/>
          <w:szCs w:val="28"/>
        </w:rPr>
        <w:t>ч.)</w:t>
      </w:r>
      <w:r w:rsidRPr="004317F6">
        <w:rPr>
          <w:rFonts w:ascii="Times New Roman" w:eastAsia="Calibri" w:hAnsi="Times New Roman"/>
          <w:i/>
          <w:sz w:val="28"/>
          <w:szCs w:val="28"/>
        </w:rPr>
        <w:t>:</w:t>
      </w:r>
      <w:r w:rsidRPr="006E31FE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6E31FE">
        <w:rPr>
          <w:rFonts w:ascii="Times New Roman" w:hAnsi="Times New Roman"/>
          <w:sz w:val="28"/>
          <w:szCs w:val="28"/>
        </w:rPr>
        <w:t>Освоение техники росписи, рису</w:t>
      </w:r>
      <w:r w:rsidR="001D6826">
        <w:rPr>
          <w:rFonts w:ascii="Times New Roman" w:hAnsi="Times New Roman"/>
          <w:sz w:val="28"/>
          <w:szCs w:val="28"/>
        </w:rPr>
        <w:t xml:space="preserve">нка на камне с помощью кисти, </w:t>
      </w:r>
      <w:r w:rsidRPr="006E31FE">
        <w:rPr>
          <w:rFonts w:ascii="Times New Roman" w:hAnsi="Times New Roman"/>
          <w:sz w:val="28"/>
          <w:szCs w:val="28"/>
        </w:rPr>
        <w:t>контуров. Коллективная работа:</w:t>
      </w:r>
      <w:r w:rsidRPr="006E31FE">
        <w:rPr>
          <w:rFonts w:ascii="Times New Roman" w:hAnsi="Times New Roman"/>
          <w:b/>
          <w:sz w:val="28"/>
          <w:szCs w:val="28"/>
        </w:rPr>
        <w:t xml:space="preserve"> «</w:t>
      </w:r>
      <w:r w:rsidRPr="006E31FE">
        <w:rPr>
          <w:rFonts w:ascii="Times New Roman" w:hAnsi="Times New Roman"/>
          <w:sz w:val="28"/>
          <w:szCs w:val="28"/>
        </w:rPr>
        <w:t>Семья животных» (на примере птиц, рыб, насек</w:t>
      </w:r>
      <w:r w:rsidR="00B82656">
        <w:rPr>
          <w:rFonts w:ascii="Times New Roman" w:hAnsi="Times New Roman"/>
          <w:sz w:val="28"/>
          <w:szCs w:val="28"/>
        </w:rPr>
        <w:t>омых, млекопитающих).</w:t>
      </w:r>
    </w:p>
    <w:p w:rsidR="006E31FE" w:rsidRPr="006E31FE" w:rsidRDefault="006E31FE" w:rsidP="00886703">
      <w:pPr>
        <w:pStyle w:val="a5"/>
        <w:numPr>
          <w:ilvl w:val="0"/>
          <w:numId w:val="1"/>
        </w:numPr>
        <w:spacing w:after="120" w:line="360" w:lineRule="auto"/>
        <w:ind w:left="360"/>
        <w:jc w:val="both"/>
        <w:rPr>
          <w:b/>
          <w:sz w:val="28"/>
          <w:szCs w:val="28"/>
        </w:rPr>
      </w:pPr>
      <w:r w:rsidRPr="006E31FE">
        <w:rPr>
          <w:b/>
          <w:sz w:val="28"/>
          <w:szCs w:val="28"/>
        </w:rPr>
        <w:t xml:space="preserve"> Направления дизайна, связанн</w:t>
      </w:r>
      <w:r w:rsidR="003F33EE">
        <w:rPr>
          <w:b/>
          <w:sz w:val="28"/>
          <w:szCs w:val="28"/>
        </w:rPr>
        <w:t>ые с вне</w:t>
      </w:r>
      <w:r w:rsidR="006A02D2">
        <w:rPr>
          <w:b/>
          <w:sz w:val="28"/>
          <w:szCs w:val="28"/>
        </w:rPr>
        <w:t>шним обликом человека (1</w:t>
      </w:r>
      <w:r w:rsidR="00AC6A35">
        <w:rPr>
          <w:b/>
          <w:sz w:val="28"/>
          <w:szCs w:val="28"/>
        </w:rPr>
        <w:t>4</w:t>
      </w:r>
      <w:r w:rsidRPr="006E31FE">
        <w:rPr>
          <w:b/>
          <w:sz w:val="28"/>
          <w:szCs w:val="28"/>
        </w:rPr>
        <w:t>ч.)</w:t>
      </w:r>
    </w:p>
    <w:p w:rsidR="00281040" w:rsidRDefault="00281040" w:rsidP="00281040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81040">
        <w:rPr>
          <w:rFonts w:ascii="Times New Roman" w:hAnsi="Times New Roman" w:cs="Times New Roman"/>
          <w:b/>
          <w:sz w:val="28"/>
          <w:szCs w:val="28"/>
        </w:rPr>
        <w:t>Понятие имиджа, стиля.</w:t>
      </w:r>
      <w:r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37250F" w:rsidRDefault="00281040" w:rsidP="0028104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 </w:t>
      </w:r>
      <w:r w:rsidR="006A02D2">
        <w:rPr>
          <w:rFonts w:ascii="Times New Roman" w:hAnsi="Times New Roman" w:cs="Times New Roman"/>
          <w:b/>
          <w:bCs/>
          <w:i/>
          <w:sz w:val="28"/>
          <w:szCs w:val="28"/>
        </w:rPr>
        <w:t>Теория (</w:t>
      </w:r>
      <w:r w:rsidR="00441B4C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6E31FE" w:rsidRPr="006E31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ч.).</w:t>
      </w:r>
      <w:r w:rsidR="006E31FE"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1FE" w:rsidRPr="006E31F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1FE" w:rsidRPr="006E31FE">
        <w:rPr>
          <w:rFonts w:ascii="Times New Roman" w:hAnsi="Times New Roman" w:cs="Times New Roman"/>
          <w:sz w:val="28"/>
          <w:szCs w:val="28"/>
        </w:rPr>
        <w:t xml:space="preserve">Роль одежды, обуви, аксессуаров, причёски, макияжа в создании имиджа. Стили в одежде. </w:t>
      </w:r>
      <w:r w:rsidR="0037250F">
        <w:rPr>
          <w:rFonts w:ascii="Times New Roman" w:hAnsi="Times New Roman" w:cs="Times New Roman"/>
          <w:sz w:val="28"/>
          <w:szCs w:val="28"/>
        </w:rPr>
        <w:t>(Видеопрезентация: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37250F" w:rsidRPr="00DA42EB">
          <w:rPr>
            <w:rStyle w:val="a6"/>
            <w:rFonts w:ascii="Times New Roman" w:hAnsi="Times New Roman" w:cs="Times New Roman"/>
            <w:sz w:val="28"/>
            <w:szCs w:val="28"/>
          </w:rPr>
          <w:t>https://vk.com/video/@club186490513?z=video-195561237_456239140%2Fclub186490513%2Fpl_-186490513_-2</w:t>
        </w:r>
      </w:hyperlink>
      <w:r w:rsidR="0037250F">
        <w:rPr>
          <w:rFonts w:ascii="Times New Roman" w:hAnsi="Times New Roman" w:cs="Times New Roman"/>
          <w:sz w:val="28"/>
          <w:szCs w:val="28"/>
        </w:rPr>
        <w:t>)</w:t>
      </w:r>
    </w:p>
    <w:p w:rsidR="006E31FE" w:rsidRP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Визаж и дизайн причёсок. Парикмахерское искусство. </w:t>
      </w:r>
      <w:r w:rsidR="00731CE2">
        <w:rPr>
          <w:rFonts w:ascii="Times New Roman" w:hAnsi="Times New Roman" w:cs="Times New Roman"/>
          <w:sz w:val="28"/>
          <w:szCs w:val="28"/>
        </w:rPr>
        <w:t xml:space="preserve">Ногтевой дизайн («Нейл-арт»). </w:t>
      </w:r>
      <w:r w:rsidRPr="006E31FE">
        <w:rPr>
          <w:rFonts w:ascii="Times New Roman" w:hAnsi="Times New Roman" w:cs="Times New Roman"/>
          <w:sz w:val="28"/>
          <w:szCs w:val="28"/>
        </w:rPr>
        <w:t>Правила техники безопасной работы инструментами, с материалами и оборудованием.</w:t>
      </w:r>
    </w:p>
    <w:p w:rsid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   </w:t>
      </w:r>
      <w:r w:rsidR="006A02D2">
        <w:rPr>
          <w:rFonts w:ascii="Times New Roman" w:hAnsi="Times New Roman" w:cs="Times New Roman"/>
          <w:b/>
          <w:bCs/>
          <w:i/>
          <w:sz w:val="28"/>
          <w:szCs w:val="28"/>
        </w:rPr>
        <w:t>Практика (</w:t>
      </w:r>
      <w:r w:rsidR="00441B4C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6A02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b/>
          <w:bCs/>
          <w:i/>
          <w:sz w:val="28"/>
          <w:szCs w:val="28"/>
        </w:rPr>
        <w:t>ч.):</w:t>
      </w:r>
      <w:r w:rsidRPr="006E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31FE">
        <w:rPr>
          <w:rFonts w:ascii="Times New Roman" w:hAnsi="Times New Roman" w:cs="Times New Roman"/>
          <w:sz w:val="28"/>
          <w:szCs w:val="28"/>
        </w:rPr>
        <w:t xml:space="preserve">Выполнение тренировочных упражнений по созданию имиджа.  Коллективный проект «Сценический макияж сказочного героя» (применение аквагрима). </w:t>
      </w:r>
    </w:p>
    <w:p w:rsidR="00731CE2" w:rsidRDefault="00731CE2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тренировочных упражнений для создания рисунка на ногтях. Применение кистевой росписи. Создание эскизов и применение ногтевого дизайна в выбранной технике.</w:t>
      </w:r>
    </w:p>
    <w:p w:rsidR="006E31FE" w:rsidRPr="006E31FE" w:rsidRDefault="006E31FE" w:rsidP="00886703">
      <w:pPr>
        <w:pStyle w:val="a3"/>
        <w:spacing w:after="12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E31FE">
        <w:rPr>
          <w:rFonts w:ascii="Times New Roman" w:eastAsia="Calibri" w:hAnsi="Times New Roman"/>
          <w:b/>
          <w:sz w:val="28"/>
          <w:szCs w:val="28"/>
        </w:rPr>
        <w:t xml:space="preserve">- Дизайн аксессуаров </w:t>
      </w:r>
      <w:r w:rsidR="00441B4C">
        <w:rPr>
          <w:rFonts w:ascii="Times New Roman" w:eastAsia="Calibri" w:hAnsi="Times New Roman"/>
          <w:b/>
          <w:sz w:val="28"/>
          <w:szCs w:val="28"/>
        </w:rPr>
        <w:t>(</w:t>
      </w:r>
      <w:r w:rsidR="00A87D52">
        <w:rPr>
          <w:rFonts w:ascii="Times New Roman" w:eastAsia="Calibri" w:hAnsi="Times New Roman"/>
          <w:b/>
          <w:sz w:val="28"/>
          <w:szCs w:val="28"/>
        </w:rPr>
        <w:t>6</w:t>
      </w:r>
      <w:r w:rsidR="003F33EE">
        <w:rPr>
          <w:rFonts w:ascii="Times New Roman" w:eastAsia="Calibri" w:hAnsi="Times New Roman"/>
          <w:b/>
          <w:sz w:val="28"/>
          <w:szCs w:val="28"/>
        </w:rPr>
        <w:t xml:space="preserve"> ч.)</w:t>
      </w:r>
    </w:p>
    <w:p w:rsidR="006E31FE" w:rsidRDefault="006E31F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b/>
          <w:i/>
          <w:sz w:val="28"/>
          <w:szCs w:val="28"/>
        </w:rPr>
        <w:t xml:space="preserve">Теория </w:t>
      </w:r>
      <w:r w:rsidR="00441B4C">
        <w:rPr>
          <w:rFonts w:ascii="Times New Roman" w:hAnsi="Times New Roman"/>
          <w:b/>
          <w:bCs/>
          <w:i/>
          <w:sz w:val="28"/>
          <w:szCs w:val="28"/>
        </w:rPr>
        <w:t>(1</w:t>
      </w:r>
      <w:r w:rsidRPr="006E31FE">
        <w:rPr>
          <w:rFonts w:ascii="Times New Roman" w:hAnsi="Times New Roman"/>
          <w:b/>
          <w:bCs/>
          <w:i/>
          <w:sz w:val="28"/>
          <w:szCs w:val="28"/>
        </w:rPr>
        <w:t xml:space="preserve"> ч.)</w:t>
      </w:r>
      <w:r w:rsidRPr="006E31FE">
        <w:rPr>
          <w:rFonts w:ascii="Times New Roman" w:eastAsia="Calibri" w:hAnsi="Times New Roman"/>
          <w:i/>
          <w:sz w:val="28"/>
          <w:szCs w:val="28"/>
        </w:rPr>
        <w:t>:</w:t>
      </w:r>
      <w:r w:rsidRPr="006E31FE">
        <w:rPr>
          <w:rFonts w:ascii="Times New Roman" w:eastAsia="Calibri" w:hAnsi="Times New Roman"/>
          <w:sz w:val="28"/>
          <w:szCs w:val="28"/>
        </w:rPr>
        <w:t xml:space="preserve"> </w:t>
      </w:r>
      <w:r w:rsidRPr="006E31FE">
        <w:rPr>
          <w:rFonts w:ascii="Times New Roman" w:hAnsi="Times New Roman"/>
          <w:sz w:val="28"/>
          <w:szCs w:val="28"/>
        </w:rPr>
        <w:t xml:space="preserve">Дизайн одежды, обуви. </w:t>
      </w:r>
      <w:r w:rsidRPr="006E31FE">
        <w:rPr>
          <w:rFonts w:ascii="Times New Roman" w:eastAsia="Calibri" w:hAnsi="Times New Roman"/>
          <w:sz w:val="28"/>
          <w:szCs w:val="28"/>
        </w:rPr>
        <w:t xml:space="preserve">Знакомство с понятием «аксессуары», а также с различными аксессуарами нашего времени и других эпох. </w:t>
      </w:r>
      <w:r w:rsidR="003B025E" w:rsidRPr="006E31FE">
        <w:rPr>
          <w:rFonts w:ascii="Times New Roman" w:eastAsia="Calibri" w:hAnsi="Times New Roman"/>
          <w:sz w:val="28"/>
          <w:szCs w:val="28"/>
        </w:rPr>
        <w:t>Материалы, инструменты.</w:t>
      </w:r>
      <w:r w:rsidR="003B025E">
        <w:rPr>
          <w:rFonts w:ascii="Times New Roman" w:eastAsia="Calibri" w:hAnsi="Times New Roman"/>
          <w:sz w:val="28"/>
          <w:szCs w:val="28"/>
        </w:rPr>
        <w:t xml:space="preserve"> (Видеофильм «</w:t>
      </w:r>
      <w:r w:rsidRPr="006E31FE">
        <w:rPr>
          <w:rFonts w:ascii="Times New Roman" w:eastAsia="Calibri" w:hAnsi="Times New Roman"/>
          <w:sz w:val="28"/>
          <w:szCs w:val="28"/>
        </w:rPr>
        <w:t>Талисманы</w:t>
      </w:r>
      <w:r w:rsidR="001D6826">
        <w:rPr>
          <w:rFonts w:ascii="Times New Roman" w:eastAsia="Calibri" w:hAnsi="Times New Roman"/>
          <w:sz w:val="28"/>
          <w:szCs w:val="28"/>
        </w:rPr>
        <w:t xml:space="preserve"> и обереги древних </w:t>
      </w:r>
      <w:r w:rsidRPr="006E31FE">
        <w:rPr>
          <w:rFonts w:ascii="Times New Roman" w:eastAsia="Calibri" w:hAnsi="Times New Roman"/>
          <w:sz w:val="28"/>
          <w:szCs w:val="28"/>
        </w:rPr>
        <w:t>славян</w:t>
      </w:r>
      <w:r w:rsidR="003B025E">
        <w:rPr>
          <w:rFonts w:ascii="Times New Roman" w:eastAsia="Calibri" w:hAnsi="Times New Roman"/>
          <w:sz w:val="28"/>
          <w:szCs w:val="28"/>
        </w:rPr>
        <w:t>»</w:t>
      </w:r>
      <w:r w:rsidRPr="006E31FE">
        <w:rPr>
          <w:rFonts w:ascii="Times New Roman" w:eastAsia="Calibri" w:hAnsi="Times New Roman"/>
          <w:sz w:val="28"/>
          <w:szCs w:val="28"/>
        </w:rPr>
        <w:t xml:space="preserve">. </w:t>
      </w:r>
      <w:hyperlink r:id="rId24" w:history="1">
        <w:r w:rsidR="003B025E" w:rsidRPr="00DA42EB">
          <w:rPr>
            <w:rStyle w:val="a6"/>
            <w:rFonts w:ascii="Times New Roman" w:eastAsia="Calibri" w:hAnsi="Times New Roman"/>
            <w:sz w:val="28"/>
            <w:szCs w:val="28"/>
          </w:rPr>
          <w:t>https://www.youtube.com/watch?v=RjbEBxmxJ40</w:t>
        </w:r>
      </w:hyperlink>
      <w:r w:rsidR="003B025E">
        <w:rPr>
          <w:rFonts w:ascii="Times New Roman" w:eastAsia="Calibri" w:hAnsi="Times New Roman"/>
          <w:sz w:val="28"/>
          <w:szCs w:val="28"/>
        </w:rPr>
        <w:t xml:space="preserve">). </w:t>
      </w:r>
    </w:p>
    <w:p w:rsidR="003B025E" w:rsidRPr="006E31FE" w:rsidRDefault="003B025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31FE" w:rsidRPr="006E31FE" w:rsidRDefault="006E31FE" w:rsidP="00886703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E31FE">
        <w:rPr>
          <w:rFonts w:ascii="Times New Roman" w:eastAsia="Calibri" w:hAnsi="Times New Roman"/>
          <w:b/>
          <w:i/>
          <w:sz w:val="28"/>
          <w:szCs w:val="28"/>
        </w:rPr>
        <w:t xml:space="preserve">Практика </w:t>
      </w:r>
      <w:r w:rsidR="00731CE2">
        <w:rPr>
          <w:rFonts w:ascii="Times New Roman" w:hAnsi="Times New Roman"/>
          <w:b/>
          <w:bCs/>
          <w:i/>
          <w:sz w:val="28"/>
          <w:szCs w:val="28"/>
        </w:rPr>
        <w:t>(</w:t>
      </w:r>
      <w:r w:rsidR="00441B4C">
        <w:rPr>
          <w:rFonts w:ascii="Times New Roman" w:hAnsi="Times New Roman"/>
          <w:b/>
          <w:bCs/>
          <w:i/>
          <w:sz w:val="28"/>
          <w:szCs w:val="28"/>
        </w:rPr>
        <w:t>5</w:t>
      </w:r>
      <w:r w:rsidR="003F33E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E31FE">
        <w:rPr>
          <w:rFonts w:ascii="Times New Roman" w:hAnsi="Times New Roman"/>
          <w:b/>
          <w:bCs/>
          <w:i/>
          <w:sz w:val="28"/>
          <w:szCs w:val="28"/>
        </w:rPr>
        <w:t>ч.)</w:t>
      </w:r>
      <w:r w:rsidRPr="006E31FE">
        <w:rPr>
          <w:rFonts w:ascii="Times New Roman" w:eastAsia="Calibri" w:hAnsi="Times New Roman"/>
          <w:b/>
          <w:i/>
          <w:sz w:val="28"/>
          <w:szCs w:val="28"/>
        </w:rPr>
        <w:t>:</w:t>
      </w:r>
      <w:r w:rsidRPr="006E31FE">
        <w:rPr>
          <w:rFonts w:ascii="Times New Roman" w:eastAsia="Calibri" w:hAnsi="Times New Roman"/>
          <w:sz w:val="28"/>
          <w:szCs w:val="28"/>
        </w:rPr>
        <w:t xml:space="preserve"> Разработка эскиза и изготовление броши из «молний». Разработка эскиза заколки и её изготовление. Разработка эскиза и изготовление </w:t>
      </w:r>
      <w:r w:rsidR="00AC6A35">
        <w:rPr>
          <w:rFonts w:ascii="Times New Roman" w:eastAsia="Calibri" w:hAnsi="Times New Roman"/>
          <w:sz w:val="28"/>
          <w:szCs w:val="28"/>
        </w:rPr>
        <w:t xml:space="preserve">бижутерии (на выбор). </w:t>
      </w:r>
      <w:r w:rsidRPr="006E31FE">
        <w:rPr>
          <w:rFonts w:ascii="Times New Roman" w:eastAsia="Calibri" w:hAnsi="Times New Roman"/>
          <w:sz w:val="28"/>
          <w:szCs w:val="28"/>
        </w:rPr>
        <w:t xml:space="preserve">Декоративное моделирование оберегов. </w:t>
      </w:r>
      <w:r w:rsidRPr="006E31FE">
        <w:rPr>
          <w:rFonts w:ascii="Times New Roman" w:eastAsia="Calibri" w:hAnsi="Times New Roman"/>
          <w:sz w:val="28"/>
          <w:szCs w:val="28"/>
        </w:rPr>
        <w:lastRenderedPageBreak/>
        <w:t>Разработка идей. Подбор материала и инструментов. Изготовление оберегов. Конкурс на лучшее дизайнерское решение.</w:t>
      </w:r>
    </w:p>
    <w:p w:rsidR="006E31FE" w:rsidRPr="006E31FE" w:rsidRDefault="00604392" w:rsidP="00886703">
      <w:pPr>
        <w:pStyle w:val="a5"/>
        <w:numPr>
          <w:ilvl w:val="0"/>
          <w:numId w:val="1"/>
        </w:numPr>
        <w:spacing w:after="120"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Экскурсии. (6</w:t>
      </w:r>
      <w:r w:rsidR="00441B4C">
        <w:rPr>
          <w:b/>
          <w:sz w:val="28"/>
          <w:szCs w:val="28"/>
        </w:rPr>
        <w:t xml:space="preserve"> </w:t>
      </w:r>
      <w:r w:rsidR="006E31FE" w:rsidRPr="006E31FE">
        <w:rPr>
          <w:b/>
          <w:sz w:val="28"/>
          <w:szCs w:val="28"/>
        </w:rPr>
        <w:t>ч</w:t>
      </w:r>
      <w:r w:rsidR="006E31FE" w:rsidRPr="006E31FE">
        <w:rPr>
          <w:sz w:val="28"/>
          <w:szCs w:val="28"/>
        </w:rPr>
        <w:t>):</w:t>
      </w:r>
    </w:p>
    <w:p w:rsidR="006E31FE" w:rsidRP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 xml:space="preserve">-На выставку декоративно – прикладного творчества. </w:t>
      </w:r>
    </w:p>
    <w:p w:rsidR="006E31FE" w:rsidRPr="006E31FE" w:rsidRDefault="006E31FE" w:rsidP="0088670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FE">
        <w:rPr>
          <w:rFonts w:ascii="Times New Roman" w:hAnsi="Times New Roman" w:cs="Times New Roman"/>
          <w:sz w:val="28"/>
          <w:szCs w:val="28"/>
        </w:rPr>
        <w:t>- Знакомство с мастерами дизайнерского искусства (посещение маникюрного и парикмахерского салона)</w:t>
      </w:r>
    </w:p>
    <w:p w:rsidR="006E31FE" w:rsidRPr="006E31FE" w:rsidRDefault="00441B4C" w:rsidP="00886703">
      <w:pPr>
        <w:pStyle w:val="a5"/>
        <w:numPr>
          <w:ilvl w:val="0"/>
          <w:numId w:val="1"/>
        </w:numPr>
        <w:spacing w:before="120"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Итоговое занятие (2 </w:t>
      </w:r>
      <w:r w:rsidR="006E31FE" w:rsidRPr="006E31FE">
        <w:rPr>
          <w:b/>
          <w:sz w:val="28"/>
          <w:szCs w:val="28"/>
        </w:rPr>
        <w:t xml:space="preserve">ч.)  </w:t>
      </w:r>
    </w:p>
    <w:p w:rsidR="006E31FE" w:rsidRDefault="00441B4C" w:rsidP="00886703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Практика (2</w:t>
      </w:r>
      <w:r w:rsidR="006E31FE" w:rsidRPr="006E31FE">
        <w:rPr>
          <w:rFonts w:ascii="Times New Roman" w:hAnsi="Times New Roman" w:cs="Times New Roman"/>
          <w:b/>
          <w:i/>
          <w:sz w:val="28"/>
          <w:szCs w:val="28"/>
        </w:rPr>
        <w:t xml:space="preserve"> ч.):</w:t>
      </w:r>
      <w:r w:rsidR="001D6826">
        <w:rPr>
          <w:rFonts w:ascii="Times New Roman" w:hAnsi="Times New Roman" w:cs="Times New Roman"/>
          <w:sz w:val="28"/>
          <w:szCs w:val="28"/>
        </w:rPr>
        <w:t xml:space="preserve"> Организация выставки работ </w:t>
      </w:r>
      <w:r w:rsidR="006E31FE" w:rsidRPr="006E31FE">
        <w:rPr>
          <w:rFonts w:ascii="Times New Roman" w:hAnsi="Times New Roman" w:cs="Times New Roman"/>
          <w:sz w:val="28"/>
          <w:szCs w:val="28"/>
        </w:rPr>
        <w:t>обучающихся.  Проводится итоговая аттестация обучающихся. Вручаются удо</w:t>
      </w:r>
      <w:r w:rsidR="001D6826">
        <w:rPr>
          <w:rFonts w:ascii="Times New Roman" w:hAnsi="Times New Roman" w:cs="Times New Roman"/>
          <w:sz w:val="28"/>
          <w:szCs w:val="28"/>
        </w:rPr>
        <w:t xml:space="preserve">стоверения об окончании курса, </w:t>
      </w:r>
      <w:r w:rsidR="006E31FE" w:rsidRPr="006E31FE">
        <w:rPr>
          <w:rFonts w:ascii="Times New Roman" w:hAnsi="Times New Roman" w:cs="Times New Roman"/>
          <w:sz w:val="28"/>
          <w:szCs w:val="28"/>
        </w:rPr>
        <w:t>проводятся конкурсы, игры, чаепитие.</w:t>
      </w:r>
    </w:p>
    <w:p w:rsidR="003216F3" w:rsidRDefault="003216F3" w:rsidP="003216F3">
      <w:pPr>
        <w:pStyle w:val="a5"/>
        <w:spacing w:before="240" w:after="120" w:line="360" w:lineRule="auto"/>
        <w:jc w:val="center"/>
        <w:rPr>
          <w:b/>
          <w:sz w:val="28"/>
          <w:szCs w:val="28"/>
        </w:rPr>
      </w:pPr>
      <w:r w:rsidRPr="003216F3">
        <w:rPr>
          <w:b/>
          <w:sz w:val="28"/>
          <w:szCs w:val="28"/>
        </w:rPr>
        <w:t>Планируемые результаты</w:t>
      </w:r>
    </w:p>
    <w:p w:rsidR="00CC717B" w:rsidRPr="006E31FE" w:rsidRDefault="00CC717B" w:rsidP="00CC717B">
      <w:pPr>
        <w:pStyle w:val="a5"/>
        <w:spacing w:before="240" w:after="120" w:line="360" w:lineRule="auto"/>
        <w:jc w:val="both"/>
        <w:rPr>
          <w:b/>
          <w:sz w:val="28"/>
          <w:szCs w:val="28"/>
        </w:rPr>
      </w:pPr>
      <w:r w:rsidRPr="006E31FE">
        <w:rPr>
          <w:b/>
          <w:sz w:val="28"/>
          <w:szCs w:val="28"/>
        </w:rPr>
        <w:t>По окончании кур</w:t>
      </w:r>
      <w:r>
        <w:rPr>
          <w:b/>
          <w:sz w:val="28"/>
          <w:szCs w:val="28"/>
        </w:rPr>
        <w:t xml:space="preserve">са обучающиеся должны </w:t>
      </w:r>
      <w:r w:rsidRPr="006E31FE">
        <w:rPr>
          <w:b/>
          <w:sz w:val="28"/>
          <w:szCs w:val="28"/>
        </w:rPr>
        <w:t>знать: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E31FE">
        <w:rPr>
          <w:sz w:val="28"/>
          <w:szCs w:val="28"/>
        </w:rPr>
        <w:t>понятия: дизайн, дизайнер, виды дизайна, творческий проект;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E31FE">
        <w:rPr>
          <w:sz w:val="28"/>
          <w:szCs w:val="28"/>
        </w:rPr>
        <w:t xml:space="preserve"> </w:t>
      </w:r>
      <w:r w:rsidRPr="006E31FE">
        <w:rPr>
          <w:color w:val="000000"/>
          <w:sz w:val="28"/>
          <w:szCs w:val="28"/>
        </w:rPr>
        <w:t xml:space="preserve">законы композиции; 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E31FE">
        <w:rPr>
          <w:color w:val="000000"/>
          <w:sz w:val="28"/>
          <w:szCs w:val="28"/>
        </w:rPr>
        <w:t>термин</w:t>
      </w:r>
      <w:r>
        <w:rPr>
          <w:color w:val="000000"/>
          <w:sz w:val="28"/>
          <w:szCs w:val="28"/>
        </w:rPr>
        <w:t xml:space="preserve">ологию и технологию выполнения </w:t>
      </w:r>
      <w:r w:rsidRPr="006E31FE">
        <w:rPr>
          <w:color w:val="000000"/>
          <w:sz w:val="28"/>
          <w:szCs w:val="28"/>
        </w:rPr>
        <w:t xml:space="preserve">ручных работ; 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</w:t>
      </w:r>
      <w:r w:rsidRPr="006E31FE">
        <w:rPr>
          <w:sz w:val="28"/>
          <w:szCs w:val="28"/>
        </w:rPr>
        <w:t>и</w:t>
      </w:r>
      <w:r>
        <w:rPr>
          <w:sz w:val="28"/>
          <w:szCs w:val="28"/>
        </w:rPr>
        <w:t xml:space="preserve"> особенности декоративно-прикладных </w:t>
      </w:r>
      <w:r w:rsidRPr="006E31FE">
        <w:rPr>
          <w:sz w:val="28"/>
          <w:szCs w:val="28"/>
        </w:rPr>
        <w:t xml:space="preserve">техник: </w:t>
      </w:r>
    </w:p>
    <w:p w:rsidR="00CC717B" w:rsidRPr="006E31FE" w:rsidRDefault="00CC717B" w:rsidP="00CC717B">
      <w:pPr>
        <w:pStyle w:val="a5"/>
        <w:spacing w:line="360" w:lineRule="auto"/>
        <w:jc w:val="both"/>
        <w:rPr>
          <w:sz w:val="28"/>
          <w:szCs w:val="28"/>
        </w:rPr>
      </w:pPr>
      <w:r w:rsidRPr="006E31FE">
        <w:rPr>
          <w:sz w:val="28"/>
          <w:szCs w:val="28"/>
        </w:rPr>
        <w:t>флористика, декупаж, витраж</w:t>
      </w:r>
      <w:r>
        <w:rPr>
          <w:sz w:val="28"/>
          <w:szCs w:val="28"/>
        </w:rPr>
        <w:t xml:space="preserve">, </w:t>
      </w:r>
      <w:r w:rsidRPr="006E31FE">
        <w:rPr>
          <w:color w:val="000000"/>
          <w:sz w:val="28"/>
          <w:szCs w:val="28"/>
        </w:rPr>
        <w:t>роспись по камню, стеклу, ткани;</w:t>
      </w:r>
    </w:p>
    <w:p w:rsidR="00CC717B" w:rsidRPr="00631A02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E31FE">
        <w:rPr>
          <w:sz w:val="28"/>
          <w:szCs w:val="28"/>
        </w:rPr>
        <w:t>технику безопасности труда.</w:t>
      </w:r>
    </w:p>
    <w:p w:rsidR="00CC717B" w:rsidRPr="006E31FE" w:rsidRDefault="00CC717B" w:rsidP="00CC717B">
      <w:pPr>
        <w:pStyle w:val="a5"/>
        <w:spacing w:line="360" w:lineRule="auto"/>
        <w:jc w:val="both"/>
        <w:rPr>
          <w:b/>
          <w:sz w:val="28"/>
          <w:szCs w:val="28"/>
        </w:rPr>
      </w:pPr>
      <w:r w:rsidRPr="006E31FE">
        <w:rPr>
          <w:b/>
          <w:sz w:val="28"/>
          <w:szCs w:val="28"/>
        </w:rPr>
        <w:t>уметь:</w:t>
      </w:r>
    </w:p>
    <w:p w:rsidR="00CC717B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руководством педагога проводить анализ изделия, </w:t>
      </w:r>
      <w:r w:rsidRPr="006E31FE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последовательность </w:t>
      </w:r>
      <w:r w:rsidRPr="006E31FE">
        <w:rPr>
          <w:sz w:val="28"/>
          <w:szCs w:val="28"/>
        </w:rPr>
        <w:t>е</w:t>
      </w:r>
      <w:r>
        <w:rPr>
          <w:sz w:val="28"/>
          <w:szCs w:val="28"/>
        </w:rPr>
        <w:t xml:space="preserve">го изготовления и выполнение </w:t>
      </w:r>
      <w:r w:rsidRPr="006E31FE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</w:t>
      </w:r>
      <w:r w:rsidRPr="006E31FE">
        <w:rPr>
          <w:sz w:val="28"/>
          <w:szCs w:val="28"/>
        </w:rPr>
        <w:t xml:space="preserve">работы по образцу изделия, схеме, рисунку; </w:t>
      </w:r>
    </w:p>
    <w:p w:rsidR="00CC717B" w:rsidRPr="006E31FE" w:rsidRDefault="00CC717B" w:rsidP="00CC717B">
      <w:pPr>
        <w:pStyle w:val="3"/>
        <w:numPr>
          <w:ilvl w:val="0"/>
          <w:numId w:val="2"/>
        </w:numPr>
        <w:jc w:val="both"/>
        <w:rPr>
          <w:color w:val="000000"/>
        </w:rPr>
      </w:pPr>
      <w:r w:rsidRPr="006E31FE">
        <w:rPr>
          <w:color w:val="000000"/>
        </w:rPr>
        <w:t xml:space="preserve">осуществлять поиск необходимой информации в области дизайна и декора; </w:t>
      </w:r>
    </w:p>
    <w:p w:rsidR="00CC717B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E31FE">
        <w:rPr>
          <w:sz w:val="28"/>
          <w:szCs w:val="28"/>
        </w:rPr>
        <w:t>собл</w:t>
      </w:r>
      <w:r>
        <w:rPr>
          <w:sz w:val="28"/>
          <w:szCs w:val="28"/>
        </w:rPr>
        <w:t>юдать правила безопасной работы;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6E31FE">
        <w:rPr>
          <w:color w:val="000000"/>
          <w:sz w:val="28"/>
          <w:szCs w:val="28"/>
        </w:rPr>
        <w:t>пользоваться различными инструментами;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6E31FE">
        <w:rPr>
          <w:color w:val="000000"/>
          <w:sz w:val="28"/>
          <w:szCs w:val="28"/>
        </w:rPr>
        <w:t>пользоваться схематическим описанием рисунка;</w:t>
      </w:r>
      <w:r w:rsidRPr="006E31FE">
        <w:rPr>
          <w:sz w:val="28"/>
          <w:szCs w:val="28"/>
        </w:rPr>
        <w:t xml:space="preserve"> 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6E31FE">
        <w:rPr>
          <w:color w:val="000000"/>
          <w:sz w:val="28"/>
          <w:szCs w:val="28"/>
        </w:rPr>
        <w:t>выполнять декорирование с использованием современных материалов;</w:t>
      </w:r>
    </w:p>
    <w:p w:rsidR="00CC717B" w:rsidRPr="006E31FE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E31FE">
        <w:rPr>
          <w:sz w:val="28"/>
          <w:szCs w:val="28"/>
        </w:rPr>
        <w:t>эстетично оформлять готовую работу;</w:t>
      </w:r>
    </w:p>
    <w:p w:rsidR="00CC717B" w:rsidRDefault="00CC717B" w:rsidP="00CC717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строить </w:t>
      </w:r>
      <w:r w:rsidRPr="006E31FE">
        <w:rPr>
          <w:sz w:val="28"/>
          <w:szCs w:val="28"/>
        </w:rPr>
        <w:t>отнош</w:t>
      </w:r>
      <w:r>
        <w:rPr>
          <w:sz w:val="28"/>
          <w:szCs w:val="28"/>
        </w:rPr>
        <w:t>ения на основе сотрудничества и доброжелательности.</w:t>
      </w:r>
    </w:p>
    <w:p w:rsidR="007A631A" w:rsidRDefault="007A631A" w:rsidP="007A631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A631A" w:rsidRPr="007A631A" w:rsidRDefault="007A631A" w:rsidP="00796B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631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Календарный учебный график </w:t>
      </w:r>
    </w:p>
    <w:p w:rsidR="007A631A" w:rsidRPr="007A631A" w:rsidRDefault="007A631A" w:rsidP="00796B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631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дополнительной общеобразовательной общеразвивающей программы художественной направленности «Дизайн, декор» </w:t>
      </w:r>
    </w:p>
    <w:p w:rsidR="007A631A" w:rsidRDefault="007A631A" w:rsidP="00796B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631A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2025 – 2026 учебный год</w:t>
      </w:r>
    </w:p>
    <w:p w:rsidR="00796BF2" w:rsidRPr="007A631A" w:rsidRDefault="00796BF2" w:rsidP="00796B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63"/>
        <w:gridCol w:w="20"/>
        <w:gridCol w:w="823"/>
        <w:gridCol w:w="484"/>
        <w:gridCol w:w="497"/>
        <w:gridCol w:w="497"/>
        <w:gridCol w:w="497"/>
        <w:gridCol w:w="497"/>
        <w:gridCol w:w="497"/>
        <w:gridCol w:w="860"/>
        <w:gridCol w:w="18"/>
        <w:gridCol w:w="821"/>
        <w:gridCol w:w="481"/>
        <w:gridCol w:w="498"/>
        <w:gridCol w:w="498"/>
        <w:gridCol w:w="498"/>
        <w:gridCol w:w="498"/>
        <w:gridCol w:w="498"/>
      </w:tblGrid>
      <w:tr w:rsidR="00796BF2" w:rsidRPr="00663BE6" w:rsidTr="003730D1">
        <w:tc>
          <w:tcPr>
            <w:tcW w:w="884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3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Сентябрь</w:t>
            </w:r>
            <w:r w:rsidRPr="00663BE6">
              <w:t> </w:t>
            </w:r>
          </w:p>
        </w:tc>
        <w:tc>
          <w:tcPr>
            <w:tcW w:w="880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21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Октябрь</w:t>
            </w:r>
            <w:r w:rsidRPr="00663BE6">
              <w:t>  </w:t>
            </w: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2F2FC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2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2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862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Ноябрь</w:t>
            </w:r>
            <w:r w:rsidRPr="00663BE6">
              <w:t> </w:t>
            </w:r>
          </w:p>
        </w:tc>
        <w:tc>
          <w:tcPr>
            <w:tcW w:w="860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Декабрь</w:t>
            </w: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D42253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862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Февраль  </w:t>
            </w: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/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2F2FC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>
            <w:pPr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</w:tr>
      <w:tr w:rsidR="00796BF2" w:rsidRPr="00663BE6" w:rsidTr="003730D1">
        <w:tc>
          <w:tcPr>
            <w:tcW w:w="862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Апрель</w:t>
            </w:r>
            <w:r w:rsidRPr="00663BE6">
              <w:t>  </w:t>
            </w:r>
          </w:p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96BF2" w:rsidRPr="00663BE6" w:rsidRDefault="00796BF2" w:rsidP="003730D1">
            <w:pPr>
              <w:spacing w:line="210" w:lineRule="atLeast"/>
              <w:textAlignment w:val="baseline"/>
            </w:pPr>
            <w:r w:rsidRPr="00663BE6"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>Пятница     </w:t>
            </w:r>
          </w:p>
        </w:tc>
        <w:tc>
          <w:tcPr>
            <w:tcW w:w="513" w:type="dxa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>Суббота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textAlignment w:val="baseline"/>
            </w:pPr>
            <w:r w:rsidRPr="00663BE6">
              <w:t xml:space="preserve"> 29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spacing w:line="210" w:lineRule="atLeast"/>
              <w:textAlignment w:val="baseline"/>
            </w:pPr>
            <w:r w:rsidRPr="00663BE6">
              <w:t>Воскресенье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862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Май</w:t>
            </w:r>
            <w:r w:rsidRPr="00663BE6">
              <w:t>  </w:t>
            </w:r>
          </w:p>
        </w:tc>
        <w:tc>
          <w:tcPr>
            <w:tcW w:w="860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Июнь</w:t>
            </w:r>
            <w:r w:rsidRPr="00663BE6">
              <w:t>  </w:t>
            </w:r>
          </w:p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  <w:shd w:val="clear" w:color="auto" w:fill="auto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D42253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5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FFFFFF" w:themeFill="background1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FF00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796BF2" w:rsidRPr="00663BE6" w:rsidRDefault="00796BF2" w:rsidP="003730D1"/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862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5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0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Июль</w:t>
            </w:r>
            <w:r w:rsidRPr="00663BE6">
              <w:t> </w:t>
            </w:r>
          </w:p>
        </w:tc>
        <w:tc>
          <w:tcPr>
            <w:tcW w:w="860" w:type="dxa"/>
          </w:tcPr>
          <w:p w:rsidR="00796BF2" w:rsidRPr="00663BE6" w:rsidRDefault="00796BF2" w:rsidP="003730D1">
            <w:pPr>
              <w:textAlignment w:val="baseline"/>
            </w:pPr>
            <w:r w:rsidRPr="00663BE6">
              <w:t>День недели </w:t>
            </w:r>
          </w:p>
        </w:tc>
        <w:tc>
          <w:tcPr>
            <w:tcW w:w="841" w:type="dxa"/>
            <w:gridSpan w:val="2"/>
          </w:tcPr>
          <w:p w:rsidR="00796BF2" w:rsidRPr="00663BE6" w:rsidRDefault="00796BF2" w:rsidP="003730D1">
            <w:pPr>
              <w:textAlignment w:val="baseline"/>
            </w:pPr>
            <w:r w:rsidRPr="00663BE6">
              <w:t>Месяц </w:t>
            </w:r>
          </w:p>
          <w:p w:rsidR="00796BF2" w:rsidRPr="00663BE6" w:rsidRDefault="00796BF2" w:rsidP="003730D1">
            <w:pPr>
              <w:textAlignment w:val="baseline"/>
            </w:pPr>
            <w:r w:rsidRPr="00663BE6">
              <w:t> </w:t>
            </w:r>
          </w:p>
        </w:tc>
        <w:tc>
          <w:tcPr>
            <w:tcW w:w="3083" w:type="dxa"/>
            <w:gridSpan w:val="6"/>
          </w:tcPr>
          <w:p w:rsidR="00796BF2" w:rsidRPr="00663BE6" w:rsidRDefault="00796BF2" w:rsidP="003730D1">
            <w:r w:rsidRPr="00663BE6">
              <w:rPr>
                <w:b/>
              </w:rPr>
              <w:t>Август</w:t>
            </w:r>
            <w:r w:rsidRPr="00663BE6">
              <w:t>  </w:t>
            </w: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r w:rsidRPr="00663BE6">
              <w:t>31</w:t>
            </w:r>
          </w:p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lastRenderedPageBreak/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13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20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27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3730D1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31</w:t>
            </w: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14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21</w:t>
            </w:r>
          </w:p>
        </w:tc>
        <w:tc>
          <w:tcPr>
            <w:tcW w:w="514" w:type="dxa"/>
            <w:shd w:val="clear" w:color="auto" w:fill="00B0F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28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textAlignment w:val="baseline"/>
            </w:pPr>
            <w:r w:rsidRPr="00663BE6">
              <w:t xml:space="preserve">  4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11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18</w:t>
            </w:r>
          </w:p>
        </w:tc>
        <w:tc>
          <w:tcPr>
            <w:tcW w:w="512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8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15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22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29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  <w:tr w:rsidR="00796BF2" w:rsidRPr="00663BE6" w:rsidTr="00796BF2">
        <w:tc>
          <w:tcPr>
            <w:tcW w:w="1707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5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12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19</w:t>
            </w:r>
          </w:p>
        </w:tc>
        <w:tc>
          <w:tcPr>
            <w:tcW w:w="512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  <w:r w:rsidRPr="00663BE6"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796BF2" w:rsidRPr="00663BE6" w:rsidRDefault="00796BF2" w:rsidP="003730D1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796BF2" w:rsidRPr="00663BE6" w:rsidRDefault="00796BF2" w:rsidP="003730D1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796BF2" w:rsidRPr="00663BE6" w:rsidRDefault="00796BF2" w:rsidP="003730D1">
            <w:pPr>
              <w:rPr>
                <w:b/>
              </w:rPr>
            </w:pPr>
            <w:r w:rsidRPr="00663BE6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FFFF00"/>
            <w:vAlign w:val="center"/>
          </w:tcPr>
          <w:p w:rsidR="00796BF2" w:rsidRPr="00663BE6" w:rsidRDefault="00796BF2" w:rsidP="003730D1">
            <w:pPr>
              <w:spacing w:line="225" w:lineRule="atLeast"/>
              <w:jc w:val="center"/>
              <w:textAlignment w:val="baseline"/>
            </w:pPr>
            <w:r w:rsidRPr="00663BE6">
              <w:t>2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9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16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23</w:t>
            </w:r>
          </w:p>
        </w:tc>
        <w:tc>
          <w:tcPr>
            <w:tcW w:w="514" w:type="dxa"/>
            <w:shd w:val="clear" w:color="auto" w:fill="FFFF00"/>
          </w:tcPr>
          <w:p w:rsidR="00796BF2" w:rsidRPr="00663BE6" w:rsidRDefault="00796BF2" w:rsidP="003730D1">
            <w:pPr>
              <w:jc w:val="center"/>
              <w:textAlignment w:val="baseline"/>
            </w:pPr>
            <w:r w:rsidRPr="00663BE6">
              <w:t>30</w:t>
            </w:r>
          </w:p>
        </w:tc>
        <w:tc>
          <w:tcPr>
            <w:tcW w:w="514" w:type="dxa"/>
          </w:tcPr>
          <w:p w:rsidR="00796BF2" w:rsidRPr="00663BE6" w:rsidRDefault="00796BF2" w:rsidP="003730D1"/>
        </w:tc>
      </w:tr>
    </w:tbl>
    <w:p w:rsidR="007A631A" w:rsidRDefault="007A631A" w:rsidP="007A631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724"/>
      </w:tblGrid>
      <w:tr w:rsidR="00796BF2" w:rsidRPr="00663BE6" w:rsidTr="00796B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дни занятий </w:t>
            </w:r>
          </w:p>
        </w:tc>
      </w:tr>
      <w:tr w:rsidR="00796BF2" w:rsidRPr="00663BE6" w:rsidTr="00796B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выходные дни </w:t>
            </w:r>
          </w:p>
        </w:tc>
      </w:tr>
      <w:tr w:rsidR="00796BF2" w:rsidRPr="00663BE6" w:rsidTr="00796B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праздничные дни </w:t>
            </w:r>
          </w:p>
        </w:tc>
      </w:tr>
      <w:tr w:rsidR="00796BF2" w:rsidRPr="00663BE6" w:rsidTr="00796B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96BF2" w:rsidRPr="00663BE6" w:rsidRDefault="00796BF2" w:rsidP="003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каникулы </w:t>
            </w:r>
          </w:p>
        </w:tc>
      </w:tr>
    </w:tbl>
    <w:p w:rsidR="003730D1" w:rsidRDefault="003730D1" w:rsidP="00C519E5">
      <w:pPr>
        <w:shd w:val="clear" w:color="auto" w:fill="FFFFFF"/>
        <w:spacing w:after="0" w:line="360" w:lineRule="auto"/>
        <w:rPr>
          <w:b/>
          <w:color w:val="000000"/>
          <w:sz w:val="28"/>
          <w:szCs w:val="28"/>
        </w:rPr>
      </w:pPr>
    </w:p>
    <w:p w:rsidR="003730D1" w:rsidRPr="002F2DA7" w:rsidRDefault="003730D1" w:rsidP="003730D1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2F2DA7">
        <w:rPr>
          <w:b/>
          <w:sz w:val="28"/>
          <w:szCs w:val="28"/>
        </w:rPr>
        <w:t>Материально-техническое обеспечение.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 xml:space="preserve">Кабинет, оформленный по тематике дизайна, работами педагога и детей. 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>Мебель: комплект столов и стульев для рабочих мест детей, соответствующие возрасту детей (9 -16лет), доска, шкафы для хранения материалов, наглядных пособий, методической литературы.</w:t>
      </w:r>
    </w:p>
    <w:p w:rsidR="003730D1" w:rsidRPr="002F2DA7" w:rsidRDefault="003730D1" w:rsidP="003730D1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b/>
          <w:sz w:val="28"/>
          <w:szCs w:val="28"/>
        </w:rPr>
        <w:t>Дидактическое обеспечение.</w:t>
      </w:r>
    </w:p>
    <w:p w:rsidR="003730D1" w:rsidRPr="002F2DA7" w:rsidRDefault="003730D1" w:rsidP="003730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2DA7">
        <w:rPr>
          <w:rFonts w:ascii="Times New Roman" w:hAnsi="Times New Roman" w:cs="Times New Roman"/>
          <w:b/>
          <w:color w:val="000000"/>
          <w:sz w:val="28"/>
          <w:szCs w:val="28"/>
        </w:rPr>
        <w:t>Демонстрационный материал: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DA7">
        <w:rPr>
          <w:rFonts w:ascii="Times New Roman" w:hAnsi="Times New Roman" w:cs="Times New Roman"/>
          <w:sz w:val="28"/>
          <w:szCs w:val="28"/>
        </w:rPr>
        <w:t>технологические карты;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DA7">
        <w:rPr>
          <w:rFonts w:ascii="Times New Roman" w:hAnsi="Times New Roman" w:cs="Times New Roman"/>
          <w:sz w:val="28"/>
          <w:szCs w:val="28"/>
        </w:rPr>
        <w:t>планы, конспекты занятий;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DA7">
        <w:rPr>
          <w:rFonts w:ascii="Times New Roman" w:hAnsi="Times New Roman" w:cs="Times New Roman"/>
          <w:sz w:val="28"/>
          <w:szCs w:val="28"/>
        </w:rPr>
        <w:t xml:space="preserve"> </w:t>
      </w:r>
      <w:r w:rsidRPr="002F2DA7">
        <w:rPr>
          <w:rFonts w:ascii="Times New Roman" w:hAnsi="Times New Roman" w:cs="Times New Roman"/>
          <w:color w:val="000000"/>
          <w:sz w:val="28"/>
          <w:szCs w:val="28"/>
        </w:rPr>
        <w:t>готовые образцы изделий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DA7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r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3730D1" w:rsidRDefault="003730D1" w:rsidP="007A631A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0D1"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</w:t>
      </w:r>
    </w:p>
    <w:p w:rsidR="003730D1" w:rsidRDefault="003730D1" w:rsidP="003730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24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Программу реализует педагог дополнительного образования, имеющий высшее обра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зование в педагогической сфере.</w:t>
      </w:r>
    </w:p>
    <w:p w:rsidR="003730D1" w:rsidRPr="003730D1" w:rsidRDefault="003730D1" w:rsidP="007A631A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717B" w:rsidRPr="00CC717B" w:rsidRDefault="00CC717B" w:rsidP="00CC717B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CC717B">
        <w:rPr>
          <w:b/>
          <w:color w:val="000000"/>
          <w:sz w:val="28"/>
          <w:szCs w:val="28"/>
        </w:rPr>
        <w:t xml:space="preserve">Формы </w:t>
      </w:r>
      <w:r w:rsidR="003730D1">
        <w:rPr>
          <w:b/>
          <w:color w:val="000000"/>
          <w:sz w:val="28"/>
          <w:szCs w:val="28"/>
        </w:rPr>
        <w:t xml:space="preserve">аттестации </w:t>
      </w:r>
      <w:r w:rsidRPr="00CC717B">
        <w:rPr>
          <w:b/>
          <w:color w:val="000000"/>
          <w:sz w:val="28"/>
          <w:szCs w:val="28"/>
        </w:rPr>
        <w:t>(промежуточный и итоговый контроль)</w:t>
      </w:r>
    </w:p>
    <w:p w:rsidR="00CC717B" w:rsidRDefault="00CC717B" w:rsidP="00021A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1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Способы </w:t>
      </w:r>
      <w:r w:rsidRPr="0088670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организации контроля:</w:t>
      </w:r>
      <w:r w:rsidRPr="0088670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индивидуальный, фронтальный, групповой, коллективный.</w:t>
      </w:r>
    </w:p>
    <w:p w:rsidR="00886703" w:rsidRPr="00886703" w:rsidRDefault="00CC717B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</w:t>
      </w:r>
      <w:r w:rsidR="00AC38B6">
        <w:rPr>
          <w:rFonts w:ascii="Times New Roman" w:hAnsi="Times New Roman" w:cs="Times New Roman"/>
          <w:b/>
          <w:color w:val="000000"/>
          <w:sz w:val="28"/>
          <w:szCs w:val="28"/>
        </w:rPr>
        <w:t>контроля</w:t>
      </w:r>
      <w:r w:rsidRPr="00CC717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C71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703">
        <w:rPr>
          <w:rFonts w:ascii="Times New Roman" w:hAnsi="Times New Roman" w:cs="Times New Roman"/>
          <w:sz w:val="28"/>
          <w:szCs w:val="28"/>
        </w:rPr>
        <w:t>выставочный просмотр, защита творческих проектов (Приложение №2); игра с выполнением творческих заданий; комбинированная проверка по курсу (анкета, тест, кроссворд).</w:t>
      </w:r>
    </w:p>
    <w:p w:rsidR="00CC717B" w:rsidRPr="00886703" w:rsidRDefault="00CC717B" w:rsidP="0088670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03">
        <w:rPr>
          <w:rFonts w:ascii="Times New Roman" w:hAnsi="Times New Roman" w:cs="Times New Roman"/>
          <w:b/>
          <w:sz w:val="28"/>
          <w:szCs w:val="28"/>
        </w:rPr>
        <w:t xml:space="preserve">Результаты фиксируются по следующим параметрам: </w:t>
      </w:r>
    </w:p>
    <w:p w:rsidR="00CC717B" w:rsidRPr="00CC717B" w:rsidRDefault="00CC717B" w:rsidP="009202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t xml:space="preserve">- Усвоение знаний, умений, навыков по разделам программы; </w:t>
      </w:r>
    </w:p>
    <w:p w:rsidR="00CC717B" w:rsidRPr="00CC717B" w:rsidRDefault="00CC717B" w:rsidP="009202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художественных способностей, эстетического вкуса; </w:t>
      </w:r>
    </w:p>
    <w:p w:rsidR="00920262" w:rsidRDefault="00CC717B" w:rsidP="009202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t>- Самостоятельность при выполнении заданий.</w:t>
      </w:r>
    </w:p>
    <w:p w:rsidR="00F75E4E" w:rsidRDefault="00531F9B" w:rsidP="00F75E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0262">
        <w:rPr>
          <w:rFonts w:ascii="Times New Roman" w:hAnsi="Times New Roman" w:cs="Times New Roman"/>
          <w:sz w:val="28"/>
          <w:szCs w:val="28"/>
        </w:rPr>
        <w:t xml:space="preserve">Для контроля и оценки результатов обучения во время дистанционных занятий  используются следующие </w:t>
      </w:r>
      <w:r w:rsidRPr="00886703">
        <w:rPr>
          <w:rFonts w:ascii="Times New Roman" w:hAnsi="Times New Roman" w:cs="Times New Roman"/>
          <w:b/>
          <w:sz w:val="28"/>
          <w:szCs w:val="28"/>
        </w:rPr>
        <w:t>способы дистанционного взаимодействия</w:t>
      </w:r>
      <w:r w:rsidRPr="00F75E4E">
        <w:rPr>
          <w:rFonts w:ascii="Times New Roman" w:hAnsi="Times New Roman" w:cs="Times New Roman"/>
          <w:b/>
          <w:sz w:val="28"/>
          <w:szCs w:val="28"/>
        </w:rPr>
        <w:t>:</w:t>
      </w:r>
    </w:p>
    <w:p w:rsidR="00F75E4E" w:rsidRDefault="00F75E4E" w:rsidP="005C1A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5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703" w:rsidRPr="00F75E4E">
        <w:rPr>
          <w:rFonts w:ascii="Times New Roman" w:hAnsi="Times New Roman" w:cs="Times New Roman"/>
          <w:sz w:val="28"/>
          <w:szCs w:val="28"/>
        </w:rPr>
        <w:t>-</w:t>
      </w:r>
      <w:r w:rsidR="00531F9B" w:rsidRPr="00F75E4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EA15FC">
        <w:rPr>
          <w:rFonts w:ascii="Times New Roman" w:hAnsi="Times New Roman" w:cs="Times New Roman"/>
          <w:sz w:val="28"/>
          <w:szCs w:val="28"/>
        </w:rPr>
        <w:t>об</w:t>
      </w:r>
      <w:r w:rsidR="00531F9B" w:rsidRPr="00F75E4E">
        <w:rPr>
          <w:rFonts w:ascii="Times New Roman" w:hAnsi="Times New Roman" w:cs="Times New Roman"/>
          <w:sz w:val="28"/>
          <w:szCs w:val="28"/>
        </w:rPr>
        <w:t>уча</w:t>
      </w:r>
      <w:r w:rsidR="00EA15FC">
        <w:rPr>
          <w:rFonts w:ascii="Times New Roman" w:hAnsi="Times New Roman" w:cs="Times New Roman"/>
          <w:sz w:val="28"/>
          <w:szCs w:val="28"/>
        </w:rPr>
        <w:t>ю</w:t>
      </w:r>
      <w:r w:rsidR="00531F9B" w:rsidRPr="00F75E4E">
        <w:rPr>
          <w:rFonts w:ascii="Times New Roman" w:hAnsi="Times New Roman" w:cs="Times New Roman"/>
          <w:sz w:val="28"/>
          <w:szCs w:val="28"/>
        </w:rPr>
        <w:t>щихся или их родителей на электронном ресурсе (при возможности);</w:t>
      </w:r>
    </w:p>
    <w:p w:rsidR="00F75E4E" w:rsidRDefault="00F75E4E" w:rsidP="005C1A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5E4E">
        <w:rPr>
          <w:rFonts w:ascii="Times New Roman" w:hAnsi="Times New Roman" w:cs="Times New Roman"/>
          <w:sz w:val="28"/>
          <w:szCs w:val="28"/>
        </w:rPr>
        <w:t xml:space="preserve"> </w:t>
      </w:r>
      <w:r w:rsidR="00886703" w:rsidRPr="00F75E4E">
        <w:rPr>
          <w:rFonts w:ascii="Times New Roman" w:hAnsi="Times New Roman" w:cs="Times New Roman"/>
          <w:sz w:val="28"/>
          <w:szCs w:val="28"/>
        </w:rPr>
        <w:t>- размещение учебн</w:t>
      </w:r>
      <w:r w:rsidR="00EA15FC">
        <w:rPr>
          <w:rFonts w:ascii="Times New Roman" w:hAnsi="Times New Roman" w:cs="Times New Roman"/>
          <w:sz w:val="28"/>
          <w:szCs w:val="28"/>
        </w:rPr>
        <w:t>ого материала в сети Интернет (</w:t>
      </w:r>
      <w:r w:rsidR="00886703" w:rsidRPr="00F75E4E">
        <w:rPr>
          <w:rFonts w:ascii="Times New Roman" w:hAnsi="Times New Roman" w:cs="Times New Roman"/>
          <w:sz w:val="28"/>
          <w:szCs w:val="28"/>
        </w:rPr>
        <w:t>в</w:t>
      </w:r>
      <w:r w:rsidR="00EA15FC">
        <w:rPr>
          <w:rFonts w:ascii="Times New Roman" w:hAnsi="Times New Roman" w:cs="Times New Roman"/>
          <w:sz w:val="28"/>
          <w:szCs w:val="28"/>
        </w:rPr>
        <w:t xml:space="preserve"> </w:t>
      </w:r>
      <w:r w:rsidR="00886703" w:rsidRPr="00F75E4E">
        <w:rPr>
          <w:rFonts w:ascii="Times New Roman" w:hAnsi="Times New Roman" w:cs="Times New Roman"/>
          <w:sz w:val="28"/>
          <w:szCs w:val="28"/>
        </w:rPr>
        <w:t>группе «Дизайн,</w:t>
      </w:r>
      <w:r w:rsidR="00EA15FC">
        <w:rPr>
          <w:rFonts w:ascii="Times New Roman" w:hAnsi="Times New Roman" w:cs="Times New Roman"/>
          <w:sz w:val="28"/>
          <w:szCs w:val="28"/>
        </w:rPr>
        <w:t xml:space="preserve"> </w:t>
      </w:r>
      <w:r w:rsidR="00886703" w:rsidRPr="00F75E4E">
        <w:rPr>
          <w:rFonts w:ascii="Times New Roman" w:hAnsi="Times New Roman" w:cs="Times New Roman"/>
          <w:sz w:val="28"/>
          <w:szCs w:val="28"/>
        </w:rPr>
        <w:t>узоры,</w:t>
      </w:r>
      <w:r w:rsidR="00EA15FC">
        <w:rPr>
          <w:rFonts w:ascii="Times New Roman" w:hAnsi="Times New Roman" w:cs="Times New Roman"/>
          <w:sz w:val="28"/>
          <w:szCs w:val="28"/>
        </w:rPr>
        <w:t xml:space="preserve"> </w:t>
      </w:r>
      <w:r w:rsidR="00886703" w:rsidRPr="00F75E4E">
        <w:rPr>
          <w:rFonts w:ascii="Times New Roman" w:hAnsi="Times New Roman" w:cs="Times New Roman"/>
          <w:sz w:val="28"/>
          <w:szCs w:val="28"/>
        </w:rPr>
        <w:t>роспись»);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03" w:rsidRPr="00F75E4E" w:rsidRDefault="005C1A2C" w:rsidP="005C1A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6703" w:rsidRPr="00F75E4E">
        <w:rPr>
          <w:rFonts w:ascii="Times New Roman" w:hAnsi="Times New Roman" w:cs="Times New Roman"/>
          <w:sz w:val="28"/>
          <w:szCs w:val="28"/>
        </w:rPr>
        <w:t>выполнение учащимися контрольных или тестовых заданий, предъявляемых педагогу в электронном виде.</w:t>
      </w:r>
    </w:p>
    <w:p w:rsidR="00CC717B" w:rsidRPr="007A631A" w:rsidRDefault="00531F9B" w:rsidP="007A631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FC">
        <w:rPr>
          <w:rFonts w:ascii="Times New Roman" w:hAnsi="Times New Roman" w:cs="Times New Roman"/>
          <w:b/>
          <w:sz w:val="28"/>
          <w:szCs w:val="28"/>
        </w:rPr>
        <w:t>Форма контроля в дистанционном формате</w:t>
      </w:r>
      <w:r w:rsidRPr="009202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0262">
        <w:rPr>
          <w:rFonts w:ascii="Times New Roman" w:hAnsi="Times New Roman" w:cs="Times New Roman"/>
          <w:sz w:val="28"/>
          <w:szCs w:val="28"/>
        </w:rPr>
        <w:t>Ofline</w:t>
      </w:r>
      <w:proofErr w:type="spellEnd"/>
      <w:r w:rsidRPr="00920262">
        <w:rPr>
          <w:rFonts w:ascii="Times New Roman" w:hAnsi="Times New Roman" w:cs="Times New Roman"/>
          <w:sz w:val="28"/>
          <w:szCs w:val="28"/>
        </w:rPr>
        <w:t xml:space="preserve"> -анализ творческих работ, </w:t>
      </w:r>
      <w:proofErr w:type="spellStart"/>
      <w:r w:rsidRPr="00920262">
        <w:rPr>
          <w:rFonts w:ascii="Times New Roman" w:hAnsi="Times New Roman" w:cs="Times New Roman"/>
          <w:sz w:val="28"/>
          <w:szCs w:val="28"/>
        </w:rPr>
        <w:t>Ofline</w:t>
      </w:r>
      <w:proofErr w:type="spellEnd"/>
      <w:r w:rsidRPr="00920262">
        <w:rPr>
          <w:rFonts w:ascii="Times New Roman" w:hAnsi="Times New Roman" w:cs="Times New Roman"/>
          <w:sz w:val="28"/>
          <w:szCs w:val="28"/>
        </w:rPr>
        <w:t>-выставка,</w:t>
      </w:r>
      <w:r w:rsidRPr="00920262">
        <w:rPr>
          <w:sz w:val="28"/>
          <w:szCs w:val="28"/>
        </w:rPr>
        <w:t xml:space="preserve"> </w:t>
      </w:r>
      <w:proofErr w:type="spellStart"/>
      <w:r w:rsidRPr="00920262">
        <w:rPr>
          <w:rFonts w:ascii="Times New Roman" w:hAnsi="Times New Roman" w:cs="Times New Roman"/>
          <w:sz w:val="28"/>
          <w:szCs w:val="28"/>
        </w:rPr>
        <w:t>Ofline</w:t>
      </w:r>
      <w:proofErr w:type="spellEnd"/>
      <w:r w:rsidRPr="00920262">
        <w:rPr>
          <w:rFonts w:ascii="Times New Roman" w:hAnsi="Times New Roman" w:cs="Times New Roman"/>
          <w:sz w:val="28"/>
          <w:szCs w:val="28"/>
        </w:rPr>
        <w:t>-опрос</w:t>
      </w:r>
      <w:r w:rsidRPr="00920262">
        <w:rPr>
          <w:sz w:val="28"/>
          <w:szCs w:val="28"/>
        </w:rPr>
        <w:t xml:space="preserve">, </w:t>
      </w:r>
      <w:r w:rsidRPr="00920262">
        <w:rPr>
          <w:rFonts w:ascii="Times New Roman" w:hAnsi="Times New Roman" w:cs="Times New Roman"/>
          <w:sz w:val="28"/>
          <w:szCs w:val="28"/>
        </w:rPr>
        <w:t>фотоотчет.</w:t>
      </w:r>
    </w:p>
    <w:p w:rsidR="00CC717B" w:rsidRPr="00CC717B" w:rsidRDefault="00CC717B" w:rsidP="00660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7B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CC717B" w:rsidRPr="00CC717B" w:rsidRDefault="00CC717B" w:rsidP="00CC71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t xml:space="preserve">Для диагностики результатов процесса обучения, воспитания и развития обучающихся используются такие методы, как анкетирование, наблюдение, анализ степени активности обучающихся, анализ итогов выполнения творческих заданий, выступлений в течение всего периода обучения и участие в подготовке просмотров, самоанализ творческого роста. </w:t>
      </w:r>
      <w:r w:rsidRPr="00CC717B">
        <w:rPr>
          <w:rFonts w:ascii="Times New Roman" w:hAnsi="Times New Roman" w:cs="Times New Roman"/>
          <w:b/>
          <w:sz w:val="28"/>
          <w:szCs w:val="28"/>
        </w:rPr>
        <w:t>(Приложение №1)</w:t>
      </w:r>
    </w:p>
    <w:p w:rsidR="00CC717B" w:rsidRPr="00CC717B" w:rsidRDefault="00CC717B" w:rsidP="00CC71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определяются по трем уровням: высокий, </w:t>
      </w:r>
    </w:p>
    <w:p w:rsidR="00CC717B" w:rsidRDefault="00CC717B" w:rsidP="00CC71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17B">
        <w:rPr>
          <w:rFonts w:ascii="Times New Roman" w:hAnsi="Times New Roman" w:cs="Times New Roman"/>
          <w:sz w:val="28"/>
          <w:szCs w:val="28"/>
        </w:rPr>
        <w:t xml:space="preserve"> средний, низкий.</w:t>
      </w:r>
      <w:r w:rsidRPr="00CC71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C717B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№3,4</w:t>
      </w:r>
      <w:r w:rsidRPr="00CC717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730D1" w:rsidRDefault="003730D1" w:rsidP="0037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3730D1" w:rsidRPr="009603E0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разделов </w:t>
      </w:r>
      <w:r w:rsidRPr="009603E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построено по </w:t>
      </w:r>
      <w:r w:rsidRPr="009603E0">
        <w:rPr>
          <w:rFonts w:ascii="Times New Roman" w:hAnsi="Times New Roman" w:cs="Times New Roman"/>
          <w:sz w:val="28"/>
          <w:szCs w:val="28"/>
        </w:rPr>
        <w:t>следующему алгоритму:</w:t>
      </w:r>
    </w:p>
    <w:p w:rsidR="003730D1" w:rsidRPr="009603E0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E0">
        <w:rPr>
          <w:rFonts w:ascii="Times New Roman" w:hAnsi="Times New Roman" w:cs="Times New Roman"/>
          <w:sz w:val="28"/>
          <w:szCs w:val="28"/>
        </w:rPr>
        <w:t>1.  Исторический аспект и связь с современностью.</w:t>
      </w:r>
    </w:p>
    <w:p w:rsidR="003730D1" w:rsidRPr="009603E0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Освоение технологических приемов, выполнение </w:t>
      </w:r>
      <w:r w:rsidRPr="009603E0">
        <w:rPr>
          <w:rFonts w:ascii="Times New Roman" w:hAnsi="Times New Roman" w:cs="Times New Roman"/>
          <w:sz w:val="28"/>
          <w:szCs w:val="28"/>
        </w:rPr>
        <w:t>учебных заданий.</w:t>
      </w:r>
    </w:p>
    <w:p w:rsidR="003730D1" w:rsidRPr="009603E0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Выполнение творческих работ, проектов </w:t>
      </w:r>
      <w:r w:rsidRPr="009603E0">
        <w:rPr>
          <w:rFonts w:ascii="Times New Roman" w:hAnsi="Times New Roman" w:cs="Times New Roman"/>
          <w:sz w:val="28"/>
          <w:szCs w:val="28"/>
        </w:rPr>
        <w:t>(индивидуальных, групповых или коллективных).</w:t>
      </w:r>
    </w:p>
    <w:p w:rsidR="003730D1" w:rsidRDefault="003730D1" w:rsidP="003730D1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BF10F7">
        <w:rPr>
          <w:rFonts w:ascii="Times New Roman" w:hAnsi="Times New Roman"/>
          <w:sz w:val="28"/>
          <w:szCs w:val="28"/>
        </w:rPr>
        <w:lastRenderedPageBreak/>
        <w:t>Структура каждого занятия зависит от конкретной темы и решаемых в ней задач.</w:t>
      </w:r>
    </w:p>
    <w:p w:rsidR="003730D1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E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формативный материал, небольшой по объему, </w:t>
      </w:r>
      <w:r w:rsidRPr="009603E0">
        <w:rPr>
          <w:rFonts w:ascii="Times New Roman" w:hAnsi="Times New Roman" w:cs="Times New Roman"/>
          <w:sz w:val="28"/>
          <w:szCs w:val="28"/>
        </w:rPr>
        <w:t>интересный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3E0">
        <w:rPr>
          <w:rFonts w:ascii="Times New Roman" w:hAnsi="Times New Roman" w:cs="Times New Roman"/>
          <w:sz w:val="28"/>
          <w:szCs w:val="28"/>
        </w:rPr>
        <w:t>по содержанию, дается как перед практической частью</w:t>
      </w:r>
      <w:r>
        <w:rPr>
          <w:rFonts w:ascii="Times New Roman" w:hAnsi="Times New Roman" w:cs="Times New Roman"/>
          <w:sz w:val="28"/>
          <w:szCs w:val="28"/>
        </w:rPr>
        <w:t xml:space="preserve">, так и во время работы. При выполнении задания ставится цель определить назначение и </w:t>
      </w:r>
      <w:r w:rsidRPr="009603E0">
        <w:rPr>
          <w:rFonts w:ascii="Times New Roman" w:hAnsi="Times New Roman" w:cs="Times New Roman"/>
          <w:sz w:val="28"/>
          <w:szCs w:val="28"/>
        </w:rPr>
        <w:t>стиль своего изделия.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творческого</w:t>
      </w:r>
      <w:r w:rsidRPr="009603E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ышления обучающихся педагог создаёт </w:t>
      </w:r>
      <w:r w:rsidRPr="009603E0">
        <w:rPr>
          <w:rFonts w:ascii="Times New Roman" w:hAnsi="Times New Roman" w:cs="Times New Roman"/>
          <w:sz w:val="28"/>
          <w:szCs w:val="28"/>
        </w:rPr>
        <w:t>проблемные ситуации, с целью поиска детьми разли</w:t>
      </w:r>
      <w:r>
        <w:rPr>
          <w:rFonts w:ascii="Times New Roman" w:hAnsi="Times New Roman" w:cs="Times New Roman"/>
          <w:sz w:val="28"/>
          <w:szCs w:val="28"/>
        </w:rPr>
        <w:t xml:space="preserve">чных вариантов решения проблемы. Наряду с этим педагог развивает </w:t>
      </w:r>
      <w:r w:rsidRPr="009603E0">
        <w:rPr>
          <w:rFonts w:ascii="Times New Roman" w:hAnsi="Times New Roman" w:cs="Times New Roman"/>
          <w:sz w:val="28"/>
          <w:szCs w:val="28"/>
        </w:rPr>
        <w:t>навыки самоконтр</w:t>
      </w:r>
      <w:r>
        <w:rPr>
          <w:rFonts w:ascii="Times New Roman" w:hAnsi="Times New Roman" w:cs="Times New Roman"/>
          <w:sz w:val="28"/>
          <w:szCs w:val="28"/>
        </w:rPr>
        <w:t xml:space="preserve">оля и взаимоконтроля.  </w:t>
      </w:r>
    </w:p>
    <w:p w:rsidR="003730D1" w:rsidRDefault="003730D1" w:rsidP="00373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715A">
        <w:rPr>
          <w:rFonts w:ascii="Times New Roman" w:hAnsi="Times New Roman"/>
          <w:sz w:val="28"/>
          <w:szCs w:val="28"/>
        </w:rPr>
        <w:t>Большое внимание уделяется правильной организации рабочего места учащихся и технике безопасности.</w:t>
      </w:r>
    </w:p>
    <w:p w:rsidR="003730D1" w:rsidRPr="006767A3" w:rsidRDefault="003730D1" w:rsidP="003730D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B47F7">
        <w:rPr>
          <w:rFonts w:ascii="Times New Roman" w:hAnsi="Times New Roman"/>
          <w:sz w:val="28"/>
          <w:szCs w:val="28"/>
        </w:rPr>
        <w:t xml:space="preserve">Обучение по программе построено по принципу </w:t>
      </w:r>
      <w:r w:rsidRPr="00AB47F7">
        <w:rPr>
          <w:rFonts w:ascii="Times New Roman" w:hAnsi="Times New Roman"/>
          <w:b/>
          <w:bCs/>
          <w:sz w:val="28"/>
          <w:szCs w:val="28"/>
        </w:rPr>
        <w:t>“ от простого – к сложному”</w:t>
      </w:r>
      <w:r w:rsidRPr="00AB47F7">
        <w:rPr>
          <w:rFonts w:ascii="Times New Roman" w:hAnsi="Times New Roman"/>
          <w:sz w:val="28"/>
          <w:szCs w:val="28"/>
        </w:rPr>
        <w:t xml:space="preserve">. От вырезания простых и симметричных форм – к составлению сложных сюжетных композиций; от работы на плоскости – к проработке объемных форм. </w:t>
      </w:r>
      <w:r w:rsidRPr="006767A3">
        <w:rPr>
          <w:rFonts w:ascii="Times New Roman" w:hAnsi="Times New Roman"/>
          <w:color w:val="000000"/>
          <w:sz w:val="28"/>
          <w:szCs w:val="28"/>
        </w:rPr>
        <w:t xml:space="preserve">Обучение основывается на следующих </w:t>
      </w:r>
      <w:r w:rsidRPr="006767A3">
        <w:rPr>
          <w:rFonts w:ascii="Times New Roman" w:hAnsi="Times New Roman"/>
          <w:b/>
          <w:color w:val="000000"/>
          <w:sz w:val="28"/>
          <w:szCs w:val="28"/>
        </w:rPr>
        <w:t>педагогических принципах</w:t>
      </w:r>
      <w:r w:rsidRPr="006767A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730D1" w:rsidRPr="006767A3" w:rsidRDefault="003730D1" w:rsidP="003730D1">
      <w:pPr>
        <w:pStyle w:val="a5"/>
        <w:tabs>
          <w:tab w:val="left" w:pos="567"/>
        </w:tabs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 </w:t>
      </w:r>
      <w:r w:rsidRPr="006767A3">
        <w:rPr>
          <w:color w:val="000000"/>
          <w:sz w:val="28"/>
          <w:szCs w:val="28"/>
        </w:rPr>
        <w:t xml:space="preserve">личностно-ориентированного подхода (обращение к субъектному опыту обучающегося, то есть к опыту его собственной жизнедеятельности; признание самобытности и уникальности каждого ученика); </w:t>
      </w:r>
    </w:p>
    <w:p w:rsidR="003730D1" w:rsidRPr="006767A3" w:rsidRDefault="003730D1" w:rsidP="003730D1">
      <w:pPr>
        <w:pStyle w:val="a5"/>
        <w:tabs>
          <w:tab w:val="left" w:pos="567"/>
        </w:tabs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 </w:t>
      </w:r>
      <w:proofErr w:type="spellStart"/>
      <w:r w:rsidRPr="006767A3">
        <w:rPr>
          <w:color w:val="000000"/>
          <w:sz w:val="28"/>
          <w:szCs w:val="28"/>
        </w:rPr>
        <w:t>природосообразности</w:t>
      </w:r>
      <w:proofErr w:type="spellEnd"/>
      <w:r w:rsidRPr="006767A3">
        <w:rPr>
          <w:color w:val="000000"/>
          <w:sz w:val="28"/>
          <w:szCs w:val="28"/>
        </w:rPr>
        <w:t xml:space="preserve"> (учитывается возраст обучающегося, а также уровень его интеллектуальной подготовки, предполагающий выполнение заданий различной степени сложности); </w:t>
      </w:r>
    </w:p>
    <w:p w:rsidR="003730D1" w:rsidRPr="006767A3" w:rsidRDefault="003730D1" w:rsidP="003730D1">
      <w:pPr>
        <w:pStyle w:val="a5"/>
        <w:tabs>
          <w:tab w:val="left" w:pos="567"/>
        </w:tabs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•</w:t>
      </w:r>
      <w:r w:rsidRPr="006767A3">
        <w:rPr>
          <w:color w:val="000000"/>
          <w:sz w:val="28"/>
          <w:szCs w:val="28"/>
        </w:rPr>
        <w:t xml:space="preserve"> </w:t>
      </w:r>
      <w:proofErr w:type="spellStart"/>
      <w:r w:rsidRPr="006767A3">
        <w:rPr>
          <w:color w:val="000000"/>
          <w:sz w:val="28"/>
          <w:szCs w:val="28"/>
        </w:rPr>
        <w:t>культуросообразности</w:t>
      </w:r>
      <w:proofErr w:type="spellEnd"/>
      <w:r w:rsidRPr="006767A3">
        <w:rPr>
          <w:color w:val="000000"/>
          <w:sz w:val="28"/>
          <w:szCs w:val="28"/>
        </w:rPr>
        <w:t xml:space="preserve"> (приобщение обучающихся к современной мировой культуре и их ориентация на общечеловеческие культурные ценности); </w:t>
      </w:r>
    </w:p>
    <w:p w:rsidR="003730D1" w:rsidRPr="006767A3" w:rsidRDefault="003730D1" w:rsidP="003730D1">
      <w:pPr>
        <w:pStyle w:val="a5"/>
        <w:numPr>
          <w:ilvl w:val="0"/>
          <w:numId w:val="12"/>
        </w:numPr>
        <w:tabs>
          <w:tab w:val="left" w:pos="567"/>
        </w:tabs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 w:rsidRPr="006767A3">
        <w:rPr>
          <w:color w:val="000000"/>
          <w:sz w:val="28"/>
          <w:szCs w:val="28"/>
        </w:rPr>
        <w:t xml:space="preserve">свободы выбора решений и самостоятельности в их реализации; </w:t>
      </w:r>
    </w:p>
    <w:p w:rsidR="003730D1" w:rsidRPr="006767A3" w:rsidRDefault="003730D1" w:rsidP="003730D1">
      <w:pPr>
        <w:pStyle w:val="a5"/>
        <w:numPr>
          <w:ilvl w:val="0"/>
          <w:numId w:val="12"/>
        </w:numPr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 w:rsidRPr="006767A3">
        <w:rPr>
          <w:color w:val="000000"/>
          <w:sz w:val="28"/>
          <w:szCs w:val="28"/>
        </w:rPr>
        <w:t xml:space="preserve">сотрудничества и ответственности; </w:t>
      </w:r>
    </w:p>
    <w:p w:rsidR="003730D1" w:rsidRDefault="003730D1" w:rsidP="003730D1">
      <w:pPr>
        <w:pStyle w:val="a5"/>
        <w:numPr>
          <w:ilvl w:val="0"/>
          <w:numId w:val="12"/>
        </w:numPr>
        <w:spacing w:line="360" w:lineRule="auto"/>
        <w:ind w:left="0" w:hanging="567"/>
        <w:jc w:val="both"/>
        <w:rPr>
          <w:color w:val="000000"/>
          <w:sz w:val="28"/>
          <w:szCs w:val="28"/>
        </w:rPr>
      </w:pPr>
      <w:r w:rsidRPr="006767A3">
        <w:rPr>
          <w:color w:val="000000"/>
          <w:sz w:val="28"/>
          <w:szCs w:val="28"/>
        </w:rPr>
        <w:t xml:space="preserve">систематичности, последовательности и наглядности обучения. </w:t>
      </w:r>
    </w:p>
    <w:p w:rsidR="003730D1" w:rsidRPr="00FA30E6" w:rsidRDefault="003730D1" w:rsidP="003730D1">
      <w:pPr>
        <w:pStyle w:val="a5"/>
        <w:numPr>
          <w:ilvl w:val="0"/>
          <w:numId w:val="12"/>
        </w:numPr>
        <w:spacing w:line="360" w:lineRule="auto"/>
        <w:ind w:left="0" w:hanging="567"/>
        <w:jc w:val="both"/>
        <w:rPr>
          <w:sz w:val="28"/>
          <w:szCs w:val="28"/>
        </w:rPr>
      </w:pPr>
      <w:r w:rsidRPr="00FA30E6">
        <w:rPr>
          <w:color w:val="000000"/>
          <w:sz w:val="28"/>
          <w:szCs w:val="28"/>
        </w:rPr>
        <w:t xml:space="preserve"> </w:t>
      </w:r>
      <w:r w:rsidRPr="00FA30E6">
        <w:rPr>
          <w:bCs/>
          <w:sz w:val="28"/>
          <w:szCs w:val="28"/>
        </w:rPr>
        <w:t>Принцип системности</w:t>
      </w:r>
      <w:r w:rsidRPr="00FA30E6">
        <w:rPr>
          <w:sz w:val="28"/>
          <w:szCs w:val="28"/>
        </w:rPr>
        <w:t xml:space="preserve"> проявляется в том, что в результате реализации программы формируются целостные представления о разных видах декоративно-прикладного творчества как самостоятельных технологических процессах, с одной стороны, и целостные представления о том, как </w:t>
      </w:r>
      <w:r w:rsidRPr="00FA30E6">
        <w:rPr>
          <w:sz w:val="28"/>
          <w:szCs w:val="28"/>
        </w:rPr>
        <w:lastRenderedPageBreak/>
        <w:t>использовать ту или иную технику в различных видах дизайна для создания общей работы, с другой стороны.</w:t>
      </w:r>
    </w:p>
    <w:p w:rsidR="003730D1" w:rsidRDefault="003730D1" w:rsidP="003730D1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67A3">
        <w:rPr>
          <w:rFonts w:ascii="Times New Roman" w:hAnsi="Times New Roman"/>
          <w:color w:val="000000"/>
          <w:sz w:val="28"/>
          <w:szCs w:val="28"/>
        </w:rPr>
        <w:t>Постоянный поиск новых форм и методов организации образовательного процесса позволяет делать занятия разнообразными, эмоционально и информационно насыщенными.</w:t>
      </w:r>
    </w:p>
    <w:p w:rsidR="003730D1" w:rsidRDefault="003730D1" w:rsidP="003730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D1">
        <w:rPr>
          <w:rFonts w:ascii="Times New Roman" w:hAnsi="Times New Roman" w:cs="Times New Roman"/>
          <w:b/>
          <w:sz w:val="28"/>
          <w:szCs w:val="28"/>
        </w:rPr>
        <w:t>Блок воспитание</w:t>
      </w:r>
    </w:p>
    <w:p w:rsidR="003730D1" w:rsidRPr="00663BE6" w:rsidRDefault="003730D1" w:rsidP="003730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МБУ ДО «Вожегодский ЦДО».</w:t>
      </w:r>
    </w:p>
    <w:p w:rsidR="003730D1" w:rsidRPr="00663BE6" w:rsidRDefault="003730D1" w:rsidP="003730D1">
      <w:pPr>
        <w:spacing w:after="13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воспитательной работы:</w:t>
      </w: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:rsidR="003730D1" w:rsidRPr="00663BE6" w:rsidRDefault="003730D1" w:rsidP="003730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Задачи:</w:t>
      </w:r>
    </w:p>
    <w:p w:rsidR="003730D1" w:rsidRPr="00663BE6" w:rsidRDefault="003730D1" w:rsidP="003730D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:rsidR="003730D1" w:rsidRPr="00663BE6" w:rsidRDefault="003730D1" w:rsidP="003730D1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популяризовать среди обучающихся здорового и безопасного образа жизни</w:t>
      </w:r>
    </w:p>
    <w:p w:rsidR="003730D1" w:rsidRPr="00663BE6" w:rsidRDefault="003730D1" w:rsidP="003730D1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содействовать приобретению опыта профессионального самоопределения обучающихся</w:t>
      </w:r>
    </w:p>
    <w:p w:rsidR="003730D1" w:rsidRPr="00663BE6" w:rsidRDefault="003730D1" w:rsidP="003730D1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:rsidR="003730D1" w:rsidRPr="00663BE6" w:rsidRDefault="003730D1" w:rsidP="003730D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:rsidR="003730D1" w:rsidRPr="00663BE6" w:rsidRDefault="003730D1" w:rsidP="003730D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:rsidR="003730D1" w:rsidRPr="00663BE6" w:rsidRDefault="003730D1" w:rsidP="003730D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:rsidR="003730D1" w:rsidRPr="00663BE6" w:rsidRDefault="003730D1" w:rsidP="003730D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:rsidR="003730D1" w:rsidRPr="00663BE6" w:rsidRDefault="003730D1" w:rsidP="003730D1">
      <w:pPr>
        <w:numPr>
          <w:ilvl w:val="0"/>
          <w:numId w:val="21"/>
        </w:numPr>
        <w:spacing w:line="264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активизация взаимодействия центра дополнительного образования с социальными партнерами.</w:t>
      </w:r>
    </w:p>
    <w:p w:rsidR="003730D1" w:rsidRPr="00663BE6" w:rsidRDefault="003730D1" w:rsidP="003730D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Деятельность центра дополнительного образования по данной программе ведется в следующих </w:t>
      </w: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направлениях: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гражданско-патриотическое 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первичного самоопределения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работа с семьей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 полезного и познавательного досуга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духовно-нравственное</w:t>
      </w:r>
    </w:p>
    <w:p w:rsidR="003730D1" w:rsidRPr="00663BE6" w:rsidRDefault="003730D1" w:rsidP="003730D1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здоровьесберегающее</w:t>
      </w:r>
      <w:proofErr w:type="spellEnd"/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Основные принципы реализации программы: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системности;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сотрудничества, доверия и поддержки детей;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личностного ориентирования;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гуманизации;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стимулирование самовоспитания;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</w:t>
      </w:r>
      <w:proofErr w:type="spellStart"/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культуросообразности</w:t>
      </w:r>
      <w:proofErr w:type="spellEnd"/>
      <w:r w:rsidRPr="00663B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3730D1" w:rsidRPr="00663BE6" w:rsidRDefault="003730D1" w:rsidP="003730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преемственности.</w:t>
      </w:r>
    </w:p>
    <w:tbl>
      <w:tblPr>
        <w:tblpPr w:leftFromText="180" w:rightFromText="180" w:vertAnchor="page" w:horzAnchor="margin" w:tblpXSpec="center" w:tblpY="1186"/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4493"/>
        <w:gridCol w:w="2551"/>
        <w:gridCol w:w="1980"/>
      </w:tblGrid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Сроки проведения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Название мероприятия, события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Форма проведения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Направление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Сентябрь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День открытых дверей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полезного и познавательного досуга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«Калейдоскоп профессий»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Беседа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Формирование первичного самоопределения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Ноябрь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«Наш дом – Россия!»</w:t>
            </w:r>
          </w:p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народного единства)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Декабрь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«Зимние забавы»</w:t>
            </w:r>
          </w:p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(на свежем воздухе)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Квест-игра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Здоровье-сберегающее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Февраль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«Мужество. Доблесть и честь.»</w:t>
            </w:r>
          </w:p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защитника Отечества)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Игра по командам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Март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«Красота спасет мир»</w:t>
            </w:r>
          </w:p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международному женскому дню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Игра по командам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Работа с семьей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Апрель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«Радуга талантов»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Фестиваль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Организация полезного и познавательного досуга</w:t>
            </w:r>
          </w:p>
        </w:tc>
      </w:tr>
      <w:tr w:rsidR="003730D1" w:rsidRPr="00663BE6" w:rsidTr="003730D1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Май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«Поклонимся великим тем годам!»</w:t>
            </w:r>
          </w:p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(к дню Победы)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Познавательная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0D1" w:rsidRPr="00663BE6" w:rsidRDefault="003730D1" w:rsidP="003730D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63BE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Гражданско-патриотическое</w:t>
            </w:r>
          </w:p>
        </w:tc>
      </w:tr>
    </w:tbl>
    <w:p w:rsidR="003730D1" w:rsidRDefault="003730D1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0D1" w:rsidRDefault="003730D1" w:rsidP="003730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</w:t>
      </w:r>
      <w:r w:rsidRPr="002F2DA7">
        <w:rPr>
          <w:rFonts w:ascii="Times New Roman" w:hAnsi="Times New Roman" w:cs="Times New Roman"/>
          <w:b/>
          <w:bCs/>
          <w:sz w:val="28"/>
          <w:szCs w:val="28"/>
        </w:rPr>
        <w:t>ресурсы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литература</w:t>
      </w:r>
      <w:r w:rsidRPr="002F2D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F2DA7">
        <w:rPr>
          <w:rFonts w:ascii="Times New Roman" w:hAnsi="Times New Roman" w:cs="Times New Roman"/>
          <w:sz w:val="28"/>
          <w:szCs w:val="28"/>
        </w:rPr>
        <w:t>Словарь художника //http://shedevrs.ru/materiali.html</w:t>
      </w:r>
    </w:p>
    <w:p w:rsidR="003730D1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2DA7">
        <w:rPr>
          <w:rFonts w:ascii="Times New Roman" w:hAnsi="Times New Roman" w:cs="Times New Roman"/>
          <w:sz w:val="28"/>
          <w:szCs w:val="28"/>
        </w:rPr>
        <w:t>Методкабинет РФ Всероссийский педагогический портал//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>http://www.методкабинет.рф/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 xml:space="preserve">3. Социальная сеть работников образования «Наша сеть»//http://nsportal.ru/ </w:t>
      </w:r>
    </w:p>
    <w:p w:rsidR="003730D1" w:rsidRPr="002F2DA7" w:rsidRDefault="003730D1" w:rsidP="003730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lastRenderedPageBreak/>
        <w:t>4. Учебно-методический кабинет //http://ped – kopilka.ru/</w:t>
      </w:r>
    </w:p>
    <w:p w:rsidR="00A2472D" w:rsidRPr="002F2DA7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>5. Творческие мастер – классы //http://master – klassy.ru/</w:t>
      </w:r>
    </w:p>
    <w:p w:rsidR="00A2472D" w:rsidRPr="002F2DA7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>6. «Страна мастеров» -http://stranamasterov.ru</w:t>
      </w:r>
    </w:p>
    <w:p w:rsidR="00A2472D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 xml:space="preserve">7. «Юный дизайнер» - </w:t>
      </w:r>
      <w:hyperlink r:id="rId25" w:history="1">
        <w:r w:rsidR="0024168A" w:rsidRPr="00D94374">
          <w:rPr>
            <w:rStyle w:val="a6"/>
            <w:rFonts w:ascii="Times New Roman" w:hAnsi="Times New Roman" w:cs="Times New Roman"/>
            <w:sz w:val="28"/>
            <w:szCs w:val="28"/>
          </w:rPr>
          <w:t>https://vk.com/young_designer</w:t>
        </w:r>
      </w:hyperlink>
    </w:p>
    <w:p w:rsidR="00A2472D" w:rsidRPr="002F2DA7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 xml:space="preserve">8. «Мастера рукоделия»- </w:t>
      </w:r>
      <w:hyperlink r:id="rId26" w:history="1">
        <w:r w:rsidRPr="002F2DA7">
          <w:rPr>
            <w:rStyle w:val="a6"/>
            <w:rFonts w:ascii="Times New Roman" w:hAnsi="Times New Roman" w:cs="Times New Roman"/>
            <w:sz w:val="28"/>
            <w:szCs w:val="28"/>
          </w:rPr>
          <w:t>http://mastera-rukodeliya.ru</w:t>
        </w:r>
      </w:hyperlink>
    </w:p>
    <w:p w:rsidR="00A2472D" w:rsidRPr="002F2DA7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>9.</w:t>
      </w:r>
      <w:r w:rsidRPr="002F2DA7">
        <w:rPr>
          <w:rFonts w:ascii="Times New Roman" w:hAnsi="Times New Roman" w:cs="Times New Roman"/>
        </w:rPr>
        <w:t xml:space="preserve"> </w:t>
      </w:r>
      <w:r w:rsidRPr="002F2DA7">
        <w:rPr>
          <w:rFonts w:ascii="Times New Roman" w:hAnsi="Times New Roman" w:cs="Times New Roman"/>
          <w:sz w:val="28"/>
          <w:szCs w:val="28"/>
        </w:rPr>
        <w:t>«Фестиваль педагогических идей»-  http://festival.1september.ru</w:t>
      </w:r>
    </w:p>
    <w:p w:rsidR="00A2472D" w:rsidRPr="002F2DA7" w:rsidRDefault="00A2472D" w:rsidP="002F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A7">
        <w:rPr>
          <w:rFonts w:ascii="Times New Roman" w:hAnsi="Times New Roman" w:cs="Times New Roman"/>
          <w:sz w:val="28"/>
          <w:szCs w:val="28"/>
        </w:rPr>
        <w:t xml:space="preserve">10. «Флористическая живопись» - </w:t>
      </w:r>
      <w:hyperlink r:id="rId27" w:history="1">
        <w:r w:rsidRPr="002F2DA7">
          <w:rPr>
            <w:rStyle w:val="a6"/>
            <w:rFonts w:ascii="Times New Roman" w:hAnsi="Times New Roman" w:cs="Times New Roman"/>
            <w:sz w:val="28"/>
            <w:szCs w:val="28"/>
          </w:rPr>
          <w:t>http://verkhola.blogspot.ru/</w:t>
        </w:r>
      </w:hyperlink>
    </w:p>
    <w:p w:rsidR="001B33C4" w:rsidRDefault="001B33C4" w:rsidP="0024168A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24168A" w:rsidRPr="0024168A" w:rsidRDefault="0024168A" w:rsidP="0024168A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24168A">
        <w:rPr>
          <w:b/>
          <w:color w:val="000000"/>
          <w:sz w:val="28"/>
          <w:szCs w:val="28"/>
        </w:rPr>
        <w:t>Список сервисов, платформ и веб-ресурсов,  используемых при реализации дополнительной общеобразовательной программы с применением электронного обучения и дистанционных образовательных технологий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1.Специализированные сервисы организации занятий:  </w:t>
      </w:r>
      <w:hyperlink w:history="1">
        <w:r>
          <w:rPr>
            <w:rStyle w:val="a6"/>
            <w:b/>
            <w:bCs/>
            <w:sz w:val="28"/>
            <w:szCs w:val="28"/>
          </w:rPr>
          <w:t>https://classroom.google.com;</w:t>
        </w:r>
      </w:hyperlink>
      <w:r>
        <w:rPr>
          <w:color w:val="000000"/>
          <w:sz w:val="28"/>
          <w:szCs w:val="28"/>
        </w:rPr>
        <w:t> </w:t>
      </w:r>
      <w:hyperlink r:id="rId28" w:history="1">
        <w:r>
          <w:rPr>
            <w:rStyle w:val="a6"/>
            <w:b/>
            <w:bCs/>
            <w:sz w:val="28"/>
            <w:szCs w:val="28"/>
          </w:rPr>
          <w:t>https://teams.microsoft.com.</w:t>
        </w:r>
      </w:hyperlink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2. Социальные сети и мессенджеры, в т.ч. путем сопровождения тематических сообществ в социальных сетях: </w:t>
      </w:r>
      <w:hyperlink r:id="rId29" w:history="1">
        <w:r>
          <w:rPr>
            <w:rStyle w:val="a6"/>
            <w:b/>
            <w:bCs/>
            <w:sz w:val="28"/>
            <w:szCs w:val="28"/>
          </w:rPr>
          <w:t>https://vk.com/</w:t>
        </w:r>
      </w:hyperlink>
      <w:r>
        <w:rPr>
          <w:color w:val="000000"/>
          <w:sz w:val="28"/>
          <w:szCs w:val="28"/>
        </w:rPr>
        <w:t>@authors-create-stream; </w:t>
      </w:r>
      <w:hyperlink r:id="rId30" w:history="1">
        <w:r>
          <w:rPr>
            <w:rStyle w:val="a6"/>
            <w:b/>
            <w:bCs/>
            <w:sz w:val="28"/>
            <w:szCs w:val="28"/>
          </w:rPr>
          <w:t>https://ok.me/8E9;</w:t>
        </w:r>
      </w:hyperlink>
      <w:r>
        <w:rPr>
          <w:color w:val="000000"/>
        </w:rPr>
        <w:t xml:space="preserve"> 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Цифровые образовательные платформы и веб-ресурсы: 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ресурсы Федерального государственного бюджетного учреждения культуры «Всероссийский центр развития художественного творчества и гуманитарных технологий» (</w:t>
      </w:r>
      <w:hyperlink r:id="rId31" w:history="1">
        <w:r>
          <w:rPr>
            <w:rStyle w:val="a6"/>
            <w:b/>
            <w:bCs/>
            <w:sz w:val="28"/>
            <w:szCs w:val="28"/>
          </w:rPr>
          <w:t>http://vcht.center/</w:t>
        </w:r>
      </w:hyperlink>
      <w:r>
        <w:rPr>
          <w:color w:val="000000"/>
          <w:sz w:val="28"/>
          <w:szCs w:val="28"/>
        </w:rPr>
        <w:t>, </w:t>
      </w:r>
      <w:hyperlink r:id="rId32" w:history="1">
        <w:r>
          <w:rPr>
            <w:rStyle w:val="a6"/>
            <w:b/>
            <w:bCs/>
            <w:sz w:val="28"/>
            <w:szCs w:val="28"/>
          </w:rPr>
          <w:t>http://dop.edu.ru/</w:t>
        </w:r>
      </w:hyperlink>
      <w:r>
        <w:rPr>
          <w:color w:val="000000"/>
          <w:sz w:val="28"/>
          <w:szCs w:val="28"/>
        </w:rPr>
        <w:t>);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цифровой навигатор образования, представляющий собой банк цифровых учебных материалов и практик для дополнительного дистанционного обучения </w:t>
      </w:r>
      <w:hyperlink r:id="rId33" w:history="1">
        <w:r>
          <w:rPr>
            <w:rStyle w:val="a6"/>
            <w:b/>
            <w:bCs/>
            <w:sz w:val="28"/>
            <w:szCs w:val="28"/>
          </w:rPr>
          <w:t>https://edu.asi.ru/;</w:t>
        </w:r>
      </w:hyperlink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Национальная электронная библиотека, научная электронная библиотека elibrary.ru;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электронные сервисы организации работы группы обучающихся: </w:t>
      </w:r>
      <w:hyperlink r:id="rId34" w:history="1">
        <w:r>
          <w:rPr>
            <w:rStyle w:val="a6"/>
            <w:b/>
            <w:bCs/>
            <w:sz w:val="28"/>
            <w:szCs w:val="28"/>
          </w:rPr>
          <w:t>https://trello.com</w:t>
        </w:r>
      </w:hyperlink>
      <w:r>
        <w:rPr>
          <w:color w:val="000000"/>
          <w:sz w:val="28"/>
          <w:szCs w:val="28"/>
        </w:rPr>
        <w:t>, </w:t>
      </w:r>
      <w:hyperlink r:id="rId35" w:history="1">
        <w:r>
          <w:rPr>
            <w:rStyle w:val="a6"/>
            <w:b/>
            <w:bCs/>
            <w:sz w:val="28"/>
            <w:szCs w:val="28"/>
          </w:rPr>
          <w:t>https://asana.com/ru</w:t>
        </w:r>
      </w:hyperlink>
      <w:r>
        <w:rPr>
          <w:color w:val="000000"/>
          <w:sz w:val="28"/>
          <w:szCs w:val="28"/>
        </w:rPr>
        <w:t>, </w:t>
      </w:r>
      <w:hyperlink r:id="rId36" w:history="1">
        <w:r>
          <w:rPr>
            <w:rStyle w:val="a6"/>
            <w:b/>
            <w:bCs/>
            <w:sz w:val="28"/>
            <w:szCs w:val="28"/>
          </w:rPr>
          <w:t>https://planfix.ru</w:t>
        </w:r>
      </w:hyperlink>
      <w:r>
        <w:rPr>
          <w:color w:val="000000"/>
          <w:sz w:val="28"/>
          <w:szCs w:val="28"/>
        </w:rPr>
        <w:t>, </w:t>
      </w:r>
    </w:p>
    <w:p w:rsidR="0024168A" w:rsidRDefault="009353F4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hyperlink r:id="rId37" w:history="1">
        <w:r w:rsidR="0024168A" w:rsidRPr="00D94374">
          <w:rPr>
            <w:rStyle w:val="a6"/>
            <w:b/>
            <w:bCs/>
            <w:sz w:val="28"/>
            <w:szCs w:val="28"/>
          </w:rPr>
          <w:t>https://padlet.com</w:t>
        </w:r>
      </w:hyperlink>
      <w:r w:rsidR="0024168A">
        <w:rPr>
          <w:color w:val="000000"/>
          <w:sz w:val="28"/>
          <w:szCs w:val="28"/>
        </w:rPr>
        <w:t>, </w:t>
      </w:r>
      <w:hyperlink r:id="rId38" w:history="1">
        <w:r w:rsidR="0024168A">
          <w:rPr>
            <w:rStyle w:val="a6"/>
            <w:b/>
            <w:bCs/>
            <w:sz w:val="28"/>
            <w:szCs w:val="28"/>
          </w:rPr>
          <w:t>https://jamboard.google.com</w:t>
        </w:r>
      </w:hyperlink>
      <w:r w:rsidR="0024168A">
        <w:rPr>
          <w:color w:val="000000"/>
          <w:sz w:val="28"/>
          <w:szCs w:val="28"/>
        </w:rPr>
        <w:t>, </w:t>
      </w:r>
      <w:hyperlink r:id="rId39" w:history="1">
        <w:r w:rsidR="0024168A">
          <w:rPr>
            <w:rStyle w:val="a6"/>
            <w:b/>
            <w:bCs/>
            <w:sz w:val="28"/>
            <w:szCs w:val="28"/>
          </w:rPr>
          <w:t>https://www.mindmeister.com/ru</w:t>
        </w:r>
      </w:hyperlink>
      <w:r w:rsidR="0024168A">
        <w:rPr>
          <w:color w:val="000000"/>
          <w:sz w:val="28"/>
          <w:szCs w:val="28"/>
        </w:rPr>
        <w:t>, </w:t>
      </w:r>
      <w:hyperlink r:id="rId40" w:history="1">
        <w:r w:rsidR="0024168A">
          <w:rPr>
            <w:rStyle w:val="a6"/>
            <w:b/>
            <w:bCs/>
            <w:sz w:val="28"/>
            <w:szCs w:val="28"/>
          </w:rPr>
          <w:t>https://www.mindomo.com/ru</w:t>
        </w:r>
      </w:hyperlink>
      <w:r w:rsidR="0024168A">
        <w:rPr>
          <w:color w:val="000000"/>
          <w:sz w:val="28"/>
          <w:szCs w:val="28"/>
        </w:rPr>
        <w:t>,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rPr>
          <w:color w:val="000000"/>
          <w:sz w:val="28"/>
          <w:szCs w:val="28"/>
        </w:rPr>
        <w:t>- Методические рекомендации –</w:t>
      </w:r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сервисы визуализации информации в формате презентаций и средства их вебразработки: </w:t>
      </w:r>
      <w:hyperlink r:id="rId41" w:history="1">
        <w:r>
          <w:rPr>
            <w:rStyle w:val="a6"/>
            <w:b/>
            <w:bCs/>
            <w:sz w:val="28"/>
            <w:szCs w:val="28"/>
          </w:rPr>
          <w:t>https://www.canva.com/ru_ru/</w:t>
        </w:r>
      </w:hyperlink>
      <w:r>
        <w:rPr>
          <w:color w:val="000000"/>
          <w:sz w:val="28"/>
          <w:szCs w:val="28"/>
        </w:rPr>
        <w:t>, </w:t>
      </w:r>
      <w:hyperlink r:id="rId42" w:history="1">
        <w:r>
          <w:rPr>
            <w:rStyle w:val="a6"/>
            <w:b/>
            <w:bCs/>
            <w:sz w:val="28"/>
            <w:szCs w:val="28"/>
          </w:rPr>
          <w:t>https://tilda.cc/ru/;</w:t>
        </w:r>
      </w:hyperlink>
    </w:p>
    <w:p w:rsidR="0024168A" w:rsidRDefault="0024168A" w:rsidP="00B82656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сервисы сбора обратной связи: </w:t>
      </w:r>
      <w:hyperlink r:id="rId43" w:history="1">
        <w:r>
          <w:rPr>
            <w:rStyle w:val="a6"/>
            <w:b/>
            <w:bCs/>
            <w:sz w:val="28"/>
            <w:szCs w:val="28"/>
          </w:rPr>
          <w:t>https://www.mentimeter.com/how-to</w:t>
        </w:r>
      </w:hyperlink>
      <w:r>
        <w:rPr>
          <w:color w:val="000000"/>
          <w:sz w:val="28"/>
          <w:szCs w:val="28"/>
        </w:rPr>
        <w:t>, </w:t>
      </w:r>
      <w:hyperlink r:id="rId44" w:history="1">
        <w:r>
          <w:rPr>
            <w:rStyle w:val="a6"/>
            <w:b/>
            <w:bCs/>
            <w:sz w:val="28"/>
            <w:szCs w:val="28"/>
          </w:rPr>
          <w:t>https://nearpod.com/</w:t>
        </w:r>
      </w:hyperlink>
      <w:r>
        <w:rPr>
          <w:color w:val="000000"/>
          <w:sz w:val="28"/>
          <w:szCs w:val="28"/>
        </w:rPr>
        <w:t>, </w:t>
      </w:r>
      <w:hyperlink r:id="rId45" w:history="1">
        <w:r>
          <w:rPr>
            <w:rStyle w:val="a6"/>
            <w:b/>
            <w:bCs/>
            <w:sz w:val="28"/>
            <w:szCs w:val="28"/>
          </w:rPr>
          <w:t>https://www.google.com/intl/ru_ua/forms/about/</w:t>
        </w:r>
      </w:hyperlink>
      <w:r>
        <w:rPr>
          <w:color w:val="000000"/>
          <w:sz w:val="28"/>
          <w:szCs w:val="28"/>
        </w:rPr>
        <w:t>, </w:t>
      </w:r>
      <w:hyperlink r:id="rId46" w:history="1">
        <w:r>
          <w:rPr>
            <w:rStyle w:val="a6"/>
            <w:b/>
            <w:bCs/>
            <w:sz w:val="28"/>
            <w:szCs w:val="28"/>
          </w:rPr>
          <w:t>https://ru.surveymonkey.com/</w:t>
        </w:r>
      </w:hyperlink>
      <w:r>
        <w:rPr>
          <w:color w:val="000000"/>
          <w:sz w:val="28"/>
          <w:szCs w:val="28"/>
        </w:rPr>
        <w:t>, </w:t>
      </w:r>
      <w:hyperlink r:id="rId47" w:history="1">
        <w:r>
          <w:rPr>
            <w:rStyle w:val="a6"/>
            <w:b/>
            <w:bCs/>
            <w:sz w:val="28"/>
            <w:szCs w:val="28"/>
          </w:rPr>
          <w:t>https://www.survio.com/ru/</w:t>
        </w:r>
      </w:hyperlink>
      <w:r>
        <w:rPr>
          <w:color w:val="000000"/>
          <w:sz w:val="28"/>
          <w:szCs w:val="28"/>
        </w:rPr>
        <w:t>, </w:t>
      </w:r>
      <w:hyperlink r:id="rId48" w:history="1">
        <w:r>
          <w:rPr>
            <w:rStyle w:val="a6"/>
            <w:b/>
            <w:bCs/>
            <w:sz w:val="28"/>
            <w:szCs w:val="28"/>
          </w:rPr>
          <w:t>https://onlinetestpad.com/ru;</w:t>
        </w:r>
      </w:hyperlink>
    </w:p>
    <w:p w:rsidR="00660D15" w:rsidRPr="003730D1" w:rsidRDefault="0024168A" w:rsidP="003730D1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сервисы, позволяющие проводить дистанционный контроль знаний обучающихся в игровой форме в формате </w:t>
      </w:r>
      <w:proofErr w:type="spellStart"/>
      <w:r>
        <w:rPr>
          <w:color w:val="000000"/>
          <w:sz w:val="28"/>
          <w:szCs w:val="28"/>
        </w:rPr>
        <w:t>квиза</w:t>
      </w:r>
      <w:proofErr w:type="spellEnd"/>
      <w:r>
        <w:rPr>
          <w:color w:val="000000"/>
          <w:sz w:val="28"/>
          <w:szCs w:val="28"/>
        </w:rPr>
        <w:t xml:space="preserve"> или викторины: </w:t>
      </w:r>
      <w:hyperlink r:id="rId49" w:history="1">
        <w:r>
          <w:rPr>
            <w:rStyle w:val="a6"/>
            <w:b/>
            <w:bCs/>
            <w:sz w:val="28"/>
            <w:szCs w:val="28"/>
          </w:rPr>
          <w:t>https://myquiz.ru</w:t>
        </w:r>
      </w:hyperlink>
      <w:r>
        <w:rPr>
          <w:color w:val="000000"/>
          <w:sz w:val="28"/>
          <w:szCs w:val="28"/>
        </w:rPr>
        <w:t>, </w:t>
      </w:r>
      <w:hyperlink r:id="rId50" w:history="1">
        <w:r>
          <w:rPr>
            <w:rStyle w:val="a6"/>
            <w:b/>
            <w:bCs/>
            <w:sz w:val="28"/>
            <w:szCs w:val="28"/>
          </w:rPr>
          <w:t>https://quizizz.com</w:t>
        </w:r>
      </w:hyperlink>
      <w:r>
        <w:rPr>
          <w:color w:val="000000"/>
          <w:sz w:val="28"/>
          <w:szCs w:val="28"/>
        </w:rPr>
        <w:t>, </w:t>
      </w:r>
      <w:hyperlink r:id="rId51" w:history="1">
        <w:r>
          <w:rPr>
            <w:rStyle w:val="a6"/>
            <w:b/>
            <w:bCs/>
            <w:sz w:val="28"/>
            <w:szCs w:val="28"/>
          </w:rPr>
          <w:t>https://kahoot.com</w:t>
        </w:r>
      </w:hyperlink>
      <w:r>
        <w:rPr>
          <w:color w:val="000000"/>
          <w:sz w:val="28"/>
          <w:szCs w:val="28"/>
        </w:rPr>
        <w:t>, </w:t>
      </w:r>
      <w:hyperlink r:id="rId52" w:history="1">
        <w:r>
          <w:rPr>
            <w:rStyle w:val="a6"/>
            <w:b/>
            <w:bCs/>
            <w:sz w:val="28"/>
            <w:szCs w:val="28"/>
          </w:rPr>
          <w:t>https://www.skillterra.com</w:t>
        </w:r>
      </w:hyperlink>
      <w:r>
        <w:rPr>
          <w:color w:val="000000"/>
          <w:sz w:val="28"/>
          <w:szCs w:val="28"/>
        </w:rPr>
        <w:t>, </w:t>
      </w:r>
      <w:hyperlink r:id="rId53" w:history="1">
        <w:r>
          <w:rPr>
            <w:rStyle w:val="a6"/>
            <w:b/>
            <w:bCs/>
            <w:sz w:val="28"/>
            <w:szCs w:val="28"/>
          </w:rPr>
          <w:t>https://learningapps.org.</w:t>
        </w:r>
      </w:hyperlink>
      <w:r>
        <w:t xml:space="preserve"> </w:t>
      </w:r>
      <w:hyperlink r:id="rId54" w:history="1">
        <w:r w:rsidRPr="00095774">
          <w:rPr>
            <w:rStyle w:val="a6"/>
            <w:b/>
            <w:sz w:val="28"/>
            <w:szCs w:val="28"/>
          </w:rPr>
          <w:t>https://www.learnis.ru/</w:t>
        </w:r>
      </w:hyperlink>
    </w:p>
    <w:p w:rsidR="001D6826" w:rsidRPr="00C827B3" w:rsidRDefault="001D6826" w:rsidP="001D6826">
      <w:pPr>
        <w:pStyle w:val="a5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Список литературы </w:t>
      </w:r>
      <w:r w:rsidR="003730D1">
        <w:rPr>
          <w:b/>
          <w:sz w:val="28"/>
          <w:szCs w:val="28"/>
        </w:rPr>
        <w:t>для педагога</w:t>
      </w:r>
    </w:p>
    <w:p w:rsidR="001D6826" w:rsidRPr="00C827B3" w:rsidRDefault="001D6826" w:rsidP="001D6826">
      <w:pPr>
        <w:pStyle w:val="a5"/>
        <w:tabs>
          <w:tab w:val="left" w:pos="1134"/>
        </w:tabs>
        <w:ind w:left="0"/>
        <w:jc w:val="center"/>
        <w:rPr>
          <w:b/>
          <w:sz w:val="28"/>
          <w:szCs w:val="28"/>
        </w:rPr>
      </w:pPr>
    </w:p>
    <w:p w:rsidR="00E9126E" w:rsidRPr="009F3F38" w:rsidRDefault="00E9126E" w:rsidP="00E9126E">
      <w:pPr>
        <w:pStyle w:val="a5"/>
        <w:numPr>
          <w:ilvl w:val="0"/>
          <w:numId w:val="14"/>
        </w:numPr>
        <w:spacing w:line="360" w:lineRule="auto"/>
        <w:ind w:left="284" w:firstLine="0"/>
        <w:jc w:val="both"/>
        <w:rPr>
          <w:sz w:val="28"/>
          <w:szCs w:val="28"/>
        </w:rPr>
      </w:pPr>
      <w:proofErr w:type="spellStart"/>
      <w:r w:rsidRPr="009F3F38">
        <w:rPr>
          <w:sz w:val="28"/>
          <w:szCs w:val="28"/>
        </w:rPr>
        <w:t>Ахремко</w:t>
      </w:r>
      <w:proofErr w:type="spellEnd"/>
      <w:r w:rsidRPr="009F3F38">
        <w:rPr>
          <w:sz w:val="28"/>
          <w:szCs w:val="28"/>
        </w:rPr>
        <w:t xml:space="preserve"> В.А. Сам себе дизайнер интерьера. Иллюстрированное пошагово</w:t>
      </w:r>
      <w:r w:rsidR="009F3F38">
        <w:rPr>
          <w:sz w:val="28"/>
          <w:szCs w:val="28"/>
        </w:rPr>
        <w:t>е руководство /</w:t>
      </w:r>
      <w:r w:rsidR="00DA7243">
        <w:rPr>
          <w:sz w:val="28"/>
          <w:szCs w:val="28"/>
        </w:rPr>
        <w:t xml:space="preserve"> В.А. </w:t>
      </w:r>
      <w:proofErr w:type="spellStart"/>
      <w:r w:rsidR="00DA7243">
        <w:rPr>
          <w:sz w:val="28"/>
          <w:szCs w:val="28"/>
        </w:rPr>
        <w:t>Ахремко</w:t>
      </w:r>
      <w:proofErr w:type="spellEnd"/>
      <w:r w:rsidR="00DA7243">
        <w:rPr>
          <w:sz w:val="28"/>
          <w:szCs w:val="28"/>
        </w:rPr>
        <w:t xml:space="preserve">. - М.: </w:t>
      </w:r>
      <w:proofErr w:type="spellStart"/>
      <w:r w:rsidR="00DA7243">
        <w:rPr>
          <w:sz w:val="28"/>
          <w:szCs w:val="28"/>
        </w:rPr>
        <w:t>Эксмо</w:t>
      </w:r>
      <w:proofErr w:type="spellEnd"/>
      <w:r w:rsidR="00DA7243">
        <w:rPr>
          <w:sz w:val="28"/>
          <w:szCs w:val="28"/>
        </w:rPr>
        <w:t>, 2022</w:t>
      </w:r>
      <w:r w:rsidR="009F3F38">
        <w:rPr>
          <w:sz w:val="28"/>
          <w:szCs w:val="28"/>
        </w:rPr>
        <w:t>. -</w:t>
      </w:r>
      <w:r w:rsidR="00DA7243">
        <w:rPr>
          <w:sz w:val="28"/>
          <w:szCs w:val="28"/>
        </w:rPr>
        <w:t xml:space="preserve"> 320</w:t>
      </w:r>
      <w:r w:rsidRPr="009F3F38">
        <w:rPr>
          <w:sz w:val="28"/>
          <w:szCs w:val="28"/>
        </w:rPr>
        <w:t xml:space="preserve"> c.</w:t>
      </w:r>
    </w:p>
    <w:p w:rsidR="00693847" w:rsidRPr="00693847" w:rsidRDefault="00E9126E" w:rsidP="00693847">
      <w:pPr>
        <w:pStyle w:val="a5"/>
        <w:numPr>
          <w:ilvl w:val="0"/>
          <w:numId w:val="14"/>
        </w:numPr>
        <w:spacing w:line="360" w:lineRule="auto"/>
        <w:ind w:left="284" w:firstLine="0"/>
        <w:jc w:val="both"/>
        <w:rPr>
          <w:bCs/>
          <w:sz w:val="28"/>
          <w:szCs w:val="28"/>
        </w:rPr>
      </w:pPr>
      <w:r w:rsidRPr="00693847">
        <w:rPr>
          <w:sz w:val="28"/>
          <w:szCs w:val="28"/>
        </w:rPr>
        <w:t xml:space="preserve"> </w:t>
      </w:r>
      <w:r w:rsidR="00693847" w:rsidRPr="00693847">
        <w:rPr>
          <w:sz w:val="28"/>
          <w:szCs w:val="28"/>
        </w:rPr>
        <w:t xml:space="preserve">Букин Д. С.; Петрова О. Н.; Букин М. С. </w:t>
      </w:r>
      <w:proofErr w:type="spellStart"/>
      <w:r w:rsidR="00693847" w:rsidRPr="00693847">
        <w:rPr>
          <w:bCs/>
          <w:sz w:val="28"/>
          <w:szCs w:val="28"/>
        </w:rPr>
        <w:t>Nail-art</w:t>
      </w:r>
      <w:proofErr w:type="spellEnd"/>
      <w:r w:rsidR="00693847" w:rsidRPr="00693847">
        <w:rPr>
          <w:bCs/>
          <w:sz w:val="28"/>
          <w:szCs w:val="28"/>
        </w:rPr>
        <w:t xml:space="preserve"> для продвинутых. АСТ, </w:t>
      </w:r>
      <w:r w:rsidR="00693847">
        <w:rPr>
          <w:bCs/>
          <w:sz w:val="28"/>
          <w:szCs w:val="28"/>
        </w:rPr>
        <w:t>2024, - 151 с.</w:t>
      </w:r>
    </w:p>
    <w:p w:rsidR="00E9126E" w:rsidRPr="009F3F38" w:rsidRDefault="001D6826" w:rsidP="00DA7243">
      <w:pPr>
        <w:pStyle w:val="a5"/>
        <w:numPr>
          <w:ilvl w:val="0"/>
          <w:numId w:val="14"/>
        </w:numPr>
        <w:spacing w:line="360" w:lineRule="auto"/>
        <w:ind w:left="284" w:firstLine="0"/>
        <w:jc w:val="both"/>
        <w:rPr>
          <w:rFonts w:eastAsia="Times New Roman"/>
          <w:sz w:val="28"/>
          <w:szCs w:val="28"/>
          <w:lang w:eastAsia="ru-RU"/>
        </w:rPr>
      </w:pPr>
      <w:r w:rsidRPr="009F3F38">
        <w:rPr>
          <w:sz w:val="28"/>
          <w:szCs w:val="28"/>
        </w:rPr>
        <w:t xml:space="preserve"> </w:t>
      </w:r>
      <w:r w:rsidR="00E9126E" w:rsidRPr="009F3F38">
        <w:rPr>
          <w:rFonts w:eastAsia="Times New Roman"/>
          <w:sz w:val="28"/>
          <w:szCs w:val="28"/>
          <w:lang w:eastAsia="ru-RU"/>
        </w:rPr>
        <w:t>Васильева В. А. Л</w:t>
      </w:r>
      <w:r w:rsidR="009F3F38">
        <w:rPr>
          <w:rFonts w:eastAsia="Times New Roman"/>
          <w:sz w:val="28"/>
          <w:szCs w:val="28"/>
          <w:lang w:eastAsia="ru-RU"/>
        </w:rPr>
        <w:t>андшафтный дизай</w:t>
      </w:r>
      <w:r w:rsidR="00DA7243">
        <w:rPr>
          <w:rFonts w:eastAsia="Times New Roman"/>
          <w:sz w:val="28"/>
          <w:szCs w:val="28"/>
          <w:lang w:eastAsia="ru-RU"/>
        </w:rPr>
        <w:t>н малого сада. -</w:t>
      </w:r>
      <w:r w:rsidR="00DA7243">
        <w:rPr>
          <w:sz w:val="28"/>
          <w:szCs w:val="28"/>
        </w:rPr>
        <w:t>2 издание</w:t>
      </w:r>
      <w:r w:rsidR="00DA7243">
        <w:rPr>
          <w:rFonts w:eastAsia="Times New Roman"/>
          <w:sz w:val="28"/>
          <w:szCs w:val="28"/>
          <w:lang w:eastAsia="ru-RU"/>
        </w:rPr>
        <w:t xml:space="preserve"> М.: </w:t>
      </w:r>
      <w:proofErr w:type="spellStart"/>
      <w:r w:rsidR="00DA7243">
        <w:rPr>
          <w:rFonts w:eastAsia="Times New Roman"/>
          <w:sz w:val="28"/>
          <w:szCs w:val="28"/>
          <w:lang w:eastAsia="ru-RU"/>
        </w:rPr>
        <w:t>Юрайт</w:t>
      </w:r>
      <w:proofErr w:type="spellEnd"/>
      <w:r w:rsidR="00DA7243">
        <w:rPr>
          <w:rFonts w:eastAsia="Times New Roman"/>
          <w:sz w:val="28"/>
          <w:szCs w:val="28"/>
          <w:lang w:eastAsia="ru-RU"/>
        </w:rPr>
        <w:t>, 2025</w:t>
      </w:r>
      <w:r w:rsidR="009F3F38">
        <w:rPr>
          <w:rFonts w:eastAsia="Times New Roman"/>
          <w:sz w:val="28"/>
          <w:szCs w:val="28"/>
          <w:lang w:eastAsia="ru-RU"/>
        </w:rPr>
        <w:t>. -</w:t>
      </w:r>
      <w:r w:rsidR="00DA7243">
        <w:rPr>
          <w:rFonts w:eastAsia="Times New Roman"/>
          <w:sz w:val="28"/>
          <w:szCs w:val="28"/>
          <w:lang w:eastAsia="ru-RU"/>
        </w:rPr>
        <w:t>172</w:t>
      </w:r>
      <w:r w:rsidR="00E9126E" w:rsidRPr="009F3F38">
        <w:rPr>
          <w:rFonts w:eastAsia="Times New Roman"/>
          <w:sz w:val="28"/>
          <w:szCs w:val="28"/>
          <w:lang w:eastAsia="ru-RU"/>
        </w:rPr>
        <w:t xml:space="preserve"> c. </w:t>
      </w:r>
    </w:p>
    <w:p w:rsidR="001D6826" w:rsidRPr="009F3F38" w:rsidRDefault="00E9126E" w:rsidP="001D6826">
      <w:pPr>
        <w:pStyle w:val="a5"/>
        <w:numPr>
          <w:ilvl w:val="0"/>
          <w:numId w:val="14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9F3F38">
        <w:rPr>
          <w:sz w:val="28"/>
          <w:szCs w:val="28"/>
        </w:rPr>
        <w:t xml:space="preserve">Павловская Е. Э. Графический </w:t>
      </w:r>
      <w:r w:rsidR="009F3F38">
        <w:rPr>
          <w:sz w:val="28"/>
          <w:szCs w:val="28"/>
        </w:rPr>
        <w:t>дизайн. Совреме</w:t>
      </w:r>
      <w:r w:rsidR="00A201CD">
        <w:rPr>
          <w:sz w:val="28"/>
          <w:szCs w:val="28"/>
        </w:rPr>
        <w:t xml:space="preserve">нные концепции. 2 издание, М.: </w:t>
      </w:r>
      <w:proofErr w:type="spellStart"/>
      <w:r w:rsidR="00A201CD">
        <w:rPr>
          <w:sz w:val="28"/>
          <w:szCs w:val="28"/>
        </w:rPr>
        <w:t>Юрайт</w:t>
      </w:r>
      <w:proofErr w:type="spellEnd"/>
      <w:r w:rsidR="00A201CD">
        <w:rPr>
          <w:sz w:val="28"/>
          <w:szCs w:val="28"/>
        </w:rPr>
        <w:t>, 2025</w:t>
      </w:r>
      <w:r w:rsidR="009F3F38">
        <w:rPr>
          <w:sz w:val="28"/>
          <w:szCs w:val="28"/>
        </w:rPr>
        <w:t>. -</w:t>
      </w:r>
      <w:r w:rsidR="00A201CD">
        <w:rPr>
          <w:sz w:val="28"/>
          <w:szCs w:val="28"/>
        </w:rPr>
        <w:t xml:space="preserve"> 191</w:t>
      </w:r>
      <w:r w:rsidRPr="009F3F38">
        <w:rPr>
          <w:sz w:val="28"/>
          <w:szCs w:val="28"/>
        </w:rPr>
        <w:t xml:space="preserve"> c. </w:t>
      </w:r>
      <w:r w:rsidR="001D6826" w:rsidRPr="009F3F38">
        <w:rPr>
          <w:sz w:val="28"/>
          <w:szCs w:val="28"/>
        </w:rPr>
        <w:t xml:space="preserve">  </w:t>
      </w:r>
    </w:p>
    <w:p w:rsidR="003730D1" w:rsidRDefault="00E9126E" w:rsidP="003730D1">
      <w:pPr>
        <w:pStyle w:val="a5"/>
        <w:numPr>
          <w:ilvl w:val="0"/>
          <w:numId w:val="14"/>
        </w:numPr>
        <w:tabs>
          <w:tab w:val="left" w:pos="142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9F3F38">
        <w:rPr>
          <w:sz w:val="28"/>
          <w:szCs w:val="28"/>
        </w:rPr>
        <w:t>Панкин</w:t>
      </w:r>
      <w:r w:rsidR="00A201CD">
        <w:rPr>
          <w:sz w:val="28"/>
          <w:szCs w:val="28"/>
        </w:rPr>
        <w:t>а М.</w:t>
      </w:r>
      <w:r w:rsidR="009F3F38">
        <w:rPr>
          <w:sz w:val="28"/>
          <w:szCs w:val="28"/>
        </w:rPr>
        <w:t>В. Экологически</w:t>
      </w:r>
      <w:r w:rsidR="00A201CD">
        <w:rPr>
          <w:sz w:val="28"/>
          <w:szCs w:val="28"/>
        </w:rPr>
        <w:t xml:space="preserve">й дизайн.-2 издание, М.: </w:t>
      </w:r>
      <w:proofErr w:type="spellStart"/>
      <w:r w:rsidR="00A201CD">
        <w:rPr>
          <w:sz w:val="28"/>
          <w:szCs w:val="28"/>
        </w:rPr>
        <w:t>Юрайт</w:t>
      </w:r>
      <w:proofErr w:type="spellEnd"/>
      <w:r w:rsidR="00A201CD">
        <w:rPr>
          <w:sz w:val="28"/>
          <w:szCs w:val="28"/>
        </w:rPr>
        <w:t>, 2025</w:t>
      </w:r>
      <w:r w:rsidR="009F3F38">
        <w:rPr>
          <w:sz w:val="28"/>
          <w:szCs w:val="28"/>
        </w:rPr>
        <w:t>-</w:t>
      </w:r>
      <w:r w:rsidRPr="009F3F38">
        <w:rPr>
          <w:sz w:val="28"/>
          <w:szCs w:val="28"/>
        </w:rPr>
        <w:t>198</w:t>
      </w:r>
      <w:r w:rsidR="00A201CD">
        <w:rPr>
          <w:sz w:val="28"/>
          <w:szCs w:val="28"/>
        </w:rPr>
        <w:t>с.</w:t>
      </w:r>
      <w:r w:rsidRPr="009F3F38">
        <w:rPr>
          <w:sz w:val="28"/>
          <w:szCs w:val="28"/>
        </w:rPr>
        <w:t xml:space="preserve"> </w:t>
      </w:r>
    </w:p>
    <w:p w:rsidR="004421F2" w:rsidRDefault="003730D1" w:rsidP="003730D1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0D1">
        <w:rPr>
          <w:rFonts w:ascii="Times New Roman" w:hAnsi="Times New Roman"/>
          <w:b/>
          <w:color w:val="000000"/>
          <w:sz w:val="28"/>
          <w:szCs w:val="28"/>
        </w:rPr>
        <w:t>Список литературы для детей и родителей</w:t>
      </w:r>
    </w:p>
    <w:p w:rsidR="003730D1" w:rsidRDefault="00CF4A22" w:rsidP="00693847">
      <w:pPr>
        <w:pStyle w:val="a5"/>
        <w:numPr>
          <w:ilvl w:val="1"/>
          <w:numId w:val="7"/>
        </w:numPr>
        <w:tabs>
          <w:tab w:val="left" w:pos="142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CF4A22">
        <w:rPr>
          <w:sz w:val="28"/>
          <w:szCs w:val="28"/>
        </w:rPr>
        <w:t xml:space="preserve">Гершкович Е. Детям об искусстве. Дизайн. Искусство- </w:t>
      </w:r>
      <w:r w:rsidRPr="00CF4A22">
        <w:rPr>
          <w:sz w:val="28"/>
          <w:szCs w:val="28"/>
          <w:lang w:val="en-US"/>
        </w:rPr>
        <w:t>XXI</w:t>
      </w:r>
      <w:r w:rsidRPr="00CF4A22">
        <w:rPr>
          <w:sz w:val="28"/>
          <w:szCs w:val="28"/>
        </w:rPr>
        <w:t xml:space="preserve"> век, 2020. – 104 с.</w:t>
      </w:r>
    </w:p>
    <w:p w:rsidR="00CF4A22" w:rsidRPr="00693847" w:rsidRDefault="00693847" w:rsidP="00693847">
      <w:pPr>
        <w:pStyle w:val="a5"/>
        <w:numPr>
          <w:ilvl w:val="1"/>
          <w:numId w:val="7"/>
        </w:numPr>
        <w:tabs>
          <w:tab w:val="left" w:pos="142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693847">
        <w:rPr>
          <w:sz w:val="28"/>
          <w:szCs w:val="28"/>
        </w:rPr>
        <w:t xml:space="preserve"> </w:t>
      </w:r>
      <w:proofErr w:type="spellStart"/>
      <w:r w:rsidR="00CF4A22" w:rsidRPr="00693847">
        <w:rPr>
          <w:sz w:val="28"/>
          <w:szCs w:val="28"/>
        </w:rPr>
        <w:t>Боун</w:t>
      </w:r>
      <w:proofErr w:type="spellEnd"/>
      <w:r w:rsidR="00CF4A22" w:rsidRPr="00693847">
        <w:rPr>
          <w:sz w:val="28"/>
          <w:szCs w:val="28"/>
        </w:rPr>
        <w:t xml:space="preserve"> Эмили Дизайнер интерьера. Изд. Азбука, 2023. – 24 с.</w:t>
      </w:r>
    </w:p>
    <w:p w:rsidR="003730D1" w:rsidRPr="00CF4A22" w:rsidRDefault="003730D1" w:rsidP="00693847">
      <w:pPr>
        <w:pStyle w:val="a5"/>
        <w:numPr>
          <w:ilvl w:val="1"/>
          <w:numId w:val="7"/>
        </w:numPr>
        <w:tabs>
          <w:tab w:val="left" w:pos="142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CF4A22">
        <w:rPr>
          <w:bCs/>
          <w:sz w:val="28"/>
          <w:szCs w:val="28"/>
          <w:shd w:val="clear" w:color="auto" w:fill="FFFFFF"/>
        </w:rPr>
        <w:lastRenderedPageBreak/>
        <w:t xml:space="preserve"> Постригай А.И., </w:t>
      </w:r>
      <w:proofErr w:type="spellStart"/>
      <w:r w:rsidRPr="00CF4A22">
        <w:rPr>
          <w:bCs/>
          <w:sz w:val="28"/>
          <w:szCs w:val="28"/>
          <w:shd w:val="clear" w:color="auto" w:fill="FFFFFF"/>
        </w:rPr>
        <w:t>Григорьян</w:t>
      </w:r>
      <w:proofErr w:type="spellEnd"/>
      <w:r w:rsidRPr="00CF4A22">
        <w:rPr>
          <w:bCs/>
          <w:sz w:val="28"/>
          <w:szCs w:val="28"/>
          <w:shd w:val="clear" w:color="auto" w:fill="FFFFFF"/>
        </w:rPr>
        <w:t xml:space="preserve"> Т.А. От модерна до </w:t>
      </w:r>
      <w:proofErr w:type="spellStart"/>
      <w:r w:rsidRPr="00CF4A22">
        <w:rPr>
          <w:bCs/>
          <w:sz w:val="28"/>
          <w:szCs w:val="28"/>
          <w:shd w:val="clear" w:color="auto" w:fill="FFFFFF"/>
        </w:rPr>
        <w:t>Бэнкси</w:t>
      </w:r>
      <w:proofErr w:type="spellEnd"/>
      <w:r w:rsidRPr="00CF4A22">
        <w:rPr>
          <w:bCs/>
          <w:sz w:val="28"/>
          <w:szCs w:val="28"/>
          <w:shd w:val="clear" w:color="auto" w:fill="FFFFFF"/>
        </w:rPr>
        <w:t>: искусство детям полезно и увлекательно. АСТ, 2024.- 224с.</w:t>
      </w:r>
    </w:p>
    <w:p w:rsidR="003730D1" w:rsidRPr="00CF4A22" w:rsidRDefault="003730D1" w:rsidP="00693847">
      <w:pPr>
        <w:pStyle w:val="a5"/>
        <w:numPr>
          <w:ilvl w:val="1"/>
          <w:numId w:val="7"/>
        </w:numPr>
        <w:tabs>
          <w:tab w:val="left" w:pos="142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CF4A22">
        <w:rPr>
          <w:bCs/>
          <w:sz w:val="28"/>
          <w:szCs w:val="28"/>
          <w:shd w:val="clear" w:color="auto" w:fill="FFFFFF"/>
        </w:rPr>
        <w:t xml:space="preserve"> </w:t>
      </w:r>
      <w:r w:rsidR="00CF4A22" w:rsidRPr="00CF4A22">
        <w:rPr>
          <w:sz w:val="28"/>
          <w:szCs w:val="28"/>
        </w:rPr>
        <w:t xml:space="preserve">Сергиенко Т. Дизайнерские украшения своими руками. М.: </w:t>
      </w:r>
      <w:proofErr w:type="spellStart"/>
      <w:r w:rsidR="00CF4A22" w:rsidRPr="00CF4A22">
        <w:rPr>
          <w:sz w:val="28"/>
          <w:szCs w:val="28"/>
        </w:rPr>
        <w:t>Рипол</w:t>
      </w:r>
      <w:proofErr w:type="spellEnd"/>
      <w:r w:rsidR="00CF4A22" w:rsidRPr="00CF4A22">
        <w:rPr>
          <w:sz w:val="28"/>
          <w:szCs w:val="28"/>
        </w:rPr>
        <w:t>-классик, 2017. -256 c.</w:t>
      </w:r>
    </w:p>
    <w:p w:rsidR="003730D1" w:rsidRPr="003730D1" w:rsidRDefault="003730D1" w:rsidP="00693847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A30E6" w:rsidRDefault="00FA30E6" w:rsidP="00373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FA30E6" w:rsidRPr="00D406BC" w:rsidRDefault="00FA30E6" w:rsidP="00FA3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BC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FA30E6" w:rsidRDefault="00FA30E6" w:rsidP="00FA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0E6" w:rsidRPr="00D406BC" w:rsidRDefault="00886703" w:rsidP="00886703">
      <w:pPr>
        <w:spacing w:after="0" w:line="36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A30E6" w:rsidRPr="00D406BC">
        <w:rPr>
          <w:rFonts w:ascii="Times New Roman" w:hAnsi="Times New Roman"/>
          <w:b/>
          <w:sz w:val="28"/>
          <w:szCs w:val="28"/>
        </w:rPr>
        <w:t>АНКЕТА</w:t>
      </w:r>
    </w:p>
    <w:p w:rsidR="00FA30E6" w:rsidRPr="00D406BC" w:rsidRDefault="00FA30E6" w:rsidP="00FA30E6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406BC">
        <w:rPr>
          <w:rFonts w:ascii="Times New Roman" w:hAnsi="Times New Roman"/>
          <w:b/>
          <w:sz w:val="28"/>
          <w:szCs w:val="28"/>
        </w:rPr>
        <w:t>на выявление состояния мотивационного компонента готовности обучающихся к развитию творческого потенциала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Интереснее ли будет тебе учиться, если на занятии будет больше отведено времени для самостоятельной работы при изучении нового материала? (да, нет, иногда)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Полезно ли заниматься самопознанием? (да, нет, иногда)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Тебе нравится выполнять творческие задания? (да, нет, иногда)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Интереснее ли выполнять творческую работу совместно с кем-нибудь из обучающихся? (да, нет, иногда)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Необходимо ли заниматься самовоспитанием? (да, нет, иногда)</w:t>
      </w:r>
    </w:p>
    <w:p w:rsidR="00FA30E6" w:rsidRPr="00D406BC" w:rsidRDefault="00FA30E6" w:rsidP="00FA30E6">
      <w:pPr>
        <w:numPr>
          <w:ilvl w:val="1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Стремишься ли ты к успеху в творческой деятельности?  (да, нет, иногда)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406BC">
        <w:rPr>
          <w:rFonts w:ascii="Times New Roman" w:hAnsi="Times New Roman"/>
          <w:i/>
          <w:sz w:val="28"/>
          <w:szCs w:val="28"/>
        </w:rPr>
        <w:t xml:space="preserve">Обработка анкетных данных проводится суммированием полученных баллов: 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да – 3; иногда – 2, нет – 1.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1-4 – низкий уровень;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5-9 – средний уровень;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>10-14 – высокий уровень;</w:t>
      </w:r>
    </w:p>
    <w:p w:rsidR="00FA30E6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6BC">
        <w:rPr>
          <w:rFonts w:ascii="Times New Roman" w:hAnsi="Times New Roman"/>
          <w:sz w:val="28"/>
          <w:szCs w:val="28"/>
        </w:rPr>
        <w:t xml:space="preserve">15-18 – высший уровень.                                           </w:t>
      </w:r>
    </w:p>
    <w:p w:rsidR="00FA30E6" w:rsidRPr="00D406BC" w:rsidRDefault="00FA30E6" w:rsidP="00FA30E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A30E6" w:rsidRPr="00D406BC" w:rsidRDefault="00FA30E6" w:rsidP="00FA3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BC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FA30E6" w:rsidRDefault="00FA30E6" w:rsidP="00FA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0E6" w:rsidRPr="00FE50D2" w:rsidRDefault="00FA30E6" w:rsidP="00FA3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D2">
        <w:rPr>
          <w:rFonts w:ascii="Times New Roman" w:hAnsi="Times New Roman" w:cs="Times New Roman"/>
          <w:b/>
          <w:sz w:val="28"/>
          <w:szCs w:val="28"/>
        </w:rPr>
        <w:t>Алгоритм выполнения творческого проекта.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I. </w:t>
      </w:r>
      <w:r w:rsidRPr="00FE50D2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lastRenderedPageBreak/>
        <w:t>1. Определите проблему и тему проекта.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2. Выберите 3 вида изученных техник (охарактеризуйте эти техники);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3. Прикрепите изображение в этих техниках в соответствии с темой.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5.Обоснование, на основе которого была выбрана данная техника.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6. Разработка нескольких вариантов конструкции, а затем выбор лучшей. 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7. Разработка технологии изделия:</w:t>
      </w:r>
    </w:p>
    <w:p w:rsidR="00FA30E6" w:rsidRPr="00FE50D2" w:rsidRDefault="009F3F38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8E3">
        <w:rPr>
          <w:rFonts w:ascii="Times New Roman" w:hAnsi="Times New Roman" w:cs="Times New Roman"/>
          <w:sz w:val="28"/>
          <w:szCs w:val="28"/>
        </w:rPr>
        <w:t xml:space="preserve"> </w:t>
      </w:r>
      <w:r w:rsidR="00FA30E6" w:rsidRPr="00FE50D2">
        <w:rPr>
          <w:rFonts w:ascii="Times New Roman" w:hAnsi="Times New Roman" w:cs="Times New Roman"/>
          <w:sz w:val="28"/>
          <w:szCs w:val="28"/>
        </w:rPr>
        <w:t>плана технологической карты;</w:t>
      </w:r>
    </w:p>
    <w:p w:rsidR="00FA30E6" w:rsidRPr="00FE50D2" w:rsidRDefault="009F3F38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8E3">
        <w:rPr>
          <w:rFonts w:ascii="Times New Roman" w:hAnsi="Times New Roman" w:cs="Times New Roman"/>
          <w:sz w:val="28"/>
          <w:szCs w:val="28"/>
        </w:rPr>
        <w:t xml:space="preserve"> </w:t>
      </w:r>
      <w:r w:rsidR="00FA30E6" w:rsidRPr="00FE50D2">
        <w:rPr>
          <w:rFonts w:ascii="Times New Roman" w:hAnsi="Times New Roman" w:cs="Times New Roman"/>
          <w:sz w:val="28"/>
          <w:szCs w:val="28"/>
        </w:rPr>
        <w:t>указание применяемых материалов;</w:t>
      </w:r>
    </w:p>
    <w:p w:rsidR="00FA30E6" w:rsidRPr="00FE50D2" w:rsidRDefault="009F3F38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8E3">
        <w:rPr>
          <w:rFonts w:ascii="Times New Roman" w:hAnsi="Times New Roman" w:cs="Times New Roman"/>
          <w:sz w:val="28"/>
          <w:szCs w:val="28"/>
        </w:rPr>
        <w:t xml:space="preserve"> </w:t>
      </w:r>
      <w:r w:rsidR="00FA30E6" w:rsidRPr="00FE50D2">
        <w:rPr>
          <w:rFonts w:ascii="Times New Roman" w:hAnsi="Times New Roman" w:cs="Times New Roman"/>
          <w:sz w:val="28"/>
          <w:szCs w:val="28"/>
        </w:rPr>
        <w:t>описание процесса обработки и сборки изделия;</w:t>
      </w:r>
    </w:p>
    <w:p w:rsidR="00FA30E6" w:rsidRPr="00FE50D2" w:rsidRDefault="009F3F38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8E3">
        <w:rPr>
          <w:rFonts w:ascii="Times New Roman" w:hAnsi="Times New Roman" w:cs="Times New Roman"/>
          <w:sz w:val="28"/>
          <w:szCs w:val="28"/>
        </w:rPr>
        <w:t xml:space="preserve"> </w:t>
      </w:r>
      <w:r w:rsidR="00FA30E6" w:rsidRPr="00FE50D2">
        <w:rPr>
          <w:rFonts w:ascii="Times New Roman" w:hAnsi="Times New Roman" w:cs="Times New Roman"/>
          <w:sz w:val="28"/>
          <w:szCs w:val="28"/>
        </w:rPr>
        <w:t>перечисление необходимых инструментов и оборудования.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II. </w:t>
      </w:r>
      <w:r w:rsidRPr="00FE50D2">
        <w:rPr>
          <w:rFonts w:ascii="Times New Roman" w:hAnsi="Times New Roman" w:cs="Times New Roman"/>
          <w:b/>
          <w:sz w:val="28"/>
          <w:szCs w:val="28"/>
        </w:rPr>
        <w:t>Структура проекта: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1.Титульный лист.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2. Выбор и обоснование проекта.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3. Выбор техники, модели.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4. Выбор материала.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5. Разработка технологии изделия.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6. Технология выполнения.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7.Себестоимость.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8.</w:t>
      </w:r>
      <w:r w:rsidRPr="00FE50D2">
        <w:rPr>
          <w:rFonts w:ascii="Times New Roman" w:hAnsi="Times New Roman" w:cs="Times New Roman"/>
          <w:b/>
          <w:sz w:val="28"/>
          <w:szCs w:val="28"/>
        </w:rPr>
        <w:t>Самооценка.</w:t>
      </w:r>
    </w:p>
    <w:p w:rsidR="00FA30E6" w:rsidRPr="00FE50D2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План выступления</w:t>
      </w:r>
      <w:r w:rsidR="00FA30E6" w:rsidRPr="00FE50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30E6" w:rsidRPr="00FE50D2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обоснование </w:t>
      </w:r>
      <w:r w:rsidR="00FA30E6" w:rsidRPr="00FE50D2">
        <w:rPr>
          <w:rFonts w:ascii="Times New Roman" w:hAnsi="Times New Roman" w:cs="Times New Roman"/>
          <w:sz w:val="28"/>
          <w:szCs w:val="28"/>
        </w:rPr>
        <w:t xml:space="preserve">выбора темы проекта; 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r w:rsidR="004317F6">
        <w:rPr>
          <w:rFonts w:ascii="Times New Roman" w:hAnsi="Times New Roman" w:cs="Times New Roman"/>
          <w:sz w:val="28"/>
          <w:szCs w:val="28"/>
        </w:rPr>
        <w:t xml:space="preserve">- </w:t>
      </w:r>
      <w:r w:rsidRPr="00FE50D2">
        <w:rPr>
          <w:rFonts w:ascii="Times New Roman" w:hAnsi="Times New Roman" w:cs="Times New Roman"/>
          <w:sz w:val="28"/>
          <w:szCs w:val="28"/>
        </w:rPr>
        <w:t xml:space="preserve">способы работы над проектом; </w:t>
      </w:r>
    </w:p>
    <w:p w:rsidR="00FA30E6" w:rsidRPr="00FE50D2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0E6" w:rsidRPr="00FE50D2">
        <w:rPr>
          <w:rFonts w:ascii="Times New Roman" w:hAnsi="Times New Roman" w:cs="Times New Roman"/>
          <w:sz w:val="28"/>
          <w:szCs w:val="28"/>
        </w:rPr>
        <w:t xml:space="preserve">оригинальные находки, собственные суждения, интересные моменты 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работы над проектом; </w:t>
      </w:r>
    </w:p>
    <w:p w:rsidR="00FA30E6" w:rsidRPr="00FE50D2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0E6" w:rsidRPr="00FE50D2">
        <w:rPr>
          <w:rFonts w:ascii="Times New Roman" w:hAnsi="Times New Roman" w:cs="Times New Roman"/>
          <w:sz w:val="28"/>
          <w:szCs w:val="28"/>
        </w:rPr>
        <w:t xml:space="preserve">личный вклад в проделанную работу над проектом; </w:t>
      </w:r>
    </w:p>
    <w:p w:rsidR="00FA30E6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0E6" w:rsidRPr="00FE50D2">
        <w:rPr>
          <w:rFonts w:ascii="Times New Roman" w:hAnsi="Times New Roman" w:cs="Times New Roman"/>
          <w:sz w:val="28"/>
          <w:szCs w:val="28"/>
        </w:rPr>
        <w:t>перспектива работы по данной теме.</w:t>
      </w:r>
    </w:p>
    <w:p w:rsidR="00FA30E6" w:rsidRPr="00FE50D2" w:rsidRDefault="00FA30E6" w:rsidP="00FA3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0E6" w:rsidRPr="00FE50D2" w:rsidRDefault="00FA30E6" w:rsidP="00FA3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D2">
        <w:rPr>
          <w:rFonts w:ascii="Times New Roman" w:hAnsi="Times New Roman" w:cs="Times New Roman"/>
          <w:b/>
          <w:sz w:val="28"/>
          <w:szCs w:val="28"/>
        </w:rPr>
        <w:t>Требования к оформлению творческого проекта.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Формат А4, печатный шрифт.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Основной текст - шрифт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Roman14;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Название разделов - шрифт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22, жирный.</w:t>
      </w:r>
    </w:p>
    <w:p w:rsidR="00FA30E6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lastRenderedPageBreak/>
        <w:t xml:space="preserve">Слова: вывод, вариант № - шрифт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Roman16, жирный курсив.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Творческий проект</w:t>
      </w:r>
    </w:p>
    <w:p w:rsidR="00FA30E6" w:rsidRPr="00FE50D2" w:rsidRDefault="004317F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«……………</w:t>
      </w:r>
      <w:r w:rsidR="00FA30E6" w:rsidRPr="00FE50D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 xml:space="preserve">(шрифт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22, жирный.)</w:t>
      </w:r>
    </w:p>
    <w:p w:rsidR="00FA30E6" w:rsidRPr="00FE50D2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Выполнил(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а,и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)_____________ (шрифт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E50D2">
        <w:rPr>
          <w:rFonts w:ascii="Times New Roman" w:hAnsi="Times New Roman" w:cs="Times New Roman"/>
          <w:sz w:val="28"/>
          <w:szCs w:val="28"/>
        </w:rPr>
        <w:t xml:space="preserve"> Roman14;)</w:t>
      </w:r>
    </w:p>
    <w:p w:rsidR="00FA30E6" w:rsidRDefault="00FA30E6" w:rsidP="00886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0D2">
        <w:rPr>
          <w:rFonts w:ascii="Times New Roman" w:hAnsi="Times New Roman" w:cs="Times New Roman"/>
          <w:sz w:val="28"/>
          <w:szCs w:val="28"/>
        </w:rPr>
        <w:t>Педагог  _________________</w:t>
      </w:r>
    </w:p>
    <w:p w:rsidR="009F3F38" w:rsidRDefault="009F3F38" w:rsidP="008867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0E6" w:rsidRDefault="00FA30E6" w:rsidP="00FA30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3.</w:t>
      </w:r>
    </w:p>
    <w:p w:rsidR="00FA30E6" w:rsidRPr="00D10503" w:rsidRDefault="00FA30E6" w:rsidP="00FA30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503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9F3F38" w:rsidRPr="00115B50" w:rsidRDefault="00FA30E6" w:rsidP="00886703">
      <w:pPr>
        <w:pStyle w:val="a7"/>
        <w:spacing w:before="7" w:line="360" w:lineRule="auto"/>
        <w:ind w:left="0" w:right="462"/>
        <w:rPr>
          <w:b/>
        </w:rPr>
      </w:pPr>
      <w:r w:rsidRPr="00115B50">
        <w:rPr>
          <w:b/>
        </w:rPr>
        <w:t xml:space="preserve">При проведении мониторинга результатов обучения за учебный год оценивается теоретическая и практическая подготовка. </w:t>
      </w:r>
    </w:p>
    <w:p w:rsidR="00FA30E6" w:rsidRDefault="00FA30E6" w:rsidP="00886703">
      <w:pPr>
        <w:pStyle w:val="a7"/>
        <w:spacing w:before="7" w:line="360" w:lineRule="auto"/>
        <w:ind w:left="0" w:right="462"/>
      </w:pPr>
      <w:r>
        <w:t xml:space="preserve">Теоретическая подготовка включает - теоретические знания (по основным разделам учебно- тематического плана программы) и уровень владения специальной терминологией. </w:t>
      </w:r>
    </w:p>
    <w:p w:rsidR="00FA30E6" w:rsidRDefault="00FA30E6" w:rsidP="00886703">
      <w:pPr>
        <w:pStyle w:val="a7"/>
        <w:spacing w:before="7" w:line="360" w:lineRule="auto"/>
        <w:ind w:left="0" w:right="462"/>
      </w:pPr>
      <w:r>
        <w:t>Практическая подготовка – практические умения и навыки (по основным разделам учебно-тематического плана программы), уровень владения специальным оборудованием и оснащением.</w:t>
      </w:r>
    </w:p>
    <w:p w:rsidR="00FA30E6" w:rsidRDefault="00FA30E6" w:rsidP="00886703">
      <w:pPr>
        <w:pStyle w:val="a7"/>
        <w:spacing w:line="360" w:lineRule="auto"/>
        <w:ind w:left="0" w:right="472"/>
      </w:pPr>
      <w:r>
        <w:t>Степень выраженности оцениваемого качества классифицируется следующим образом:</w:t>
      </w:r>
    </w:p>
    <w:p w:rsidR="00FA30E6" w:rsidRDefault="00D4665F" w:rsidP="00886703">
      <w:pPr>
        <w:pStyle w:val="a7"/>
        <w:numPr>
          <w:ilvl w:val="0"/>
          <w:numId w:val="16"/>
        </w:numPr>
        <w:tabs>
          <w:tab w:val="clear" w:pos="720"/>
        </w:tabs>
        <w:spacing w:line="360" w:lineRule="auto"/>
        <w:ind w:left="0" w:right="1509" w:firstLine="0"/>
      </w:pPr>
      <w:r>
        <w:t xml:space="preserve">Высокий </w:t>
      </w:r>
      <w:r w:rsidR="00FA30E6">
        <w:t xml:space="preserve"> уровень – освоен практически весь объем знаний, предусмотренных программой;</w:t>
      </w:r>
    </w:p>
    <w:p w:rsidR="00D4665F" w:rsidRDefault="00FA30E6" w:rsidP="00886703">
      <w:pPr>
        <w:pStyle w:val="a7"/>
        <w:numPr>
          <w:ilvl w:val="0"/>
          <w:numId w:val="16"/>
        </w:numPr>
        <w:spacing w:before="13" w:line="360" w:lineRule="auto"/>
        <w:ind w:left="0" w:right="1498" w:firstLine="0"/>
      </w:pPr>
      <w:r>
        <w:t xml:space="preserve">Средний уровень – объем усвоенных знаний составляет более ½); </w:t>
      </w:r>
    </w:p>
    <w:p w:rsidR="00FA30E6" w:rsidRDefault="00D4665F" w:rsidP="00886703">
      <w:pPr>
        <w:pStyle w:val="a7"/>
        <w:numPr>
          <w:ilvl w:val="0"/>
          <w:numId w:val="16"/>
        </w:numPr>
        <w:spacing w:before="13" w:line="360" w:lineRule="auto"/>
        <w:ind w:left="0" w:right="1498" w:firstLine="0"/>
      </w:pPr>
      <w:r>
        <w:t xml:space="preserve">Низкий </w:t>
      </w:r>
      <w:r w:rsidR="00FA30E6">
        <w:t>уровень – объем усвоенных знаний менее чем ½)</w:t>
      </w:r>
    </w:p>
    <w:p w:rsidR="00FA30E6" w:rsidRDefault="00886703" w:rsidP="00886703">
      <w:pPr>
        <w:pStyle w:val="110"/>
        <w:spacing w:before="265" w:line="240" w:lineRule="auto"/>
      </w:pPr>
      <w:r>
        <w:t xml:space="preserve">       </w:t>
      </w:r>
      <w:r w:rsidR="00FA30E6">
        <w:t>Механизм оценивания образовательных результатов</w:t>
      </w:r>
    </w:p>
    <w:p w:rsidR="00FA30E6" w:rsidRDefault="00FA30E6" w:rsidP="00FA30E6">
      <w:pPr>
        <w:pStyle w:val="a7"/>
        <w:spacing w:before="7"/>
        <w:ind w:left="0"/>
        <w:rPr>
          <w:b/>
          <w:sz w:val="24"/>
        </w:rPr>
      </w:pPr>
    </w:p>
    <w:tbl>
      <w:tblPr>
        <w:tblW w:w="94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538"/>
        <w:gridCol w:w="2460"/>
        <w:gridCol w:w="2404"/>
      </w:tblGrid>
      <w:tr w:rsidR="00FA30E6" w:rsidTr="00886703">
        <w:trPr>
          <w:trHeight w:val="553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="00D4665F">
              <w:rPr>
                <w:b/>
                <w:sz w:val="24"/>
                <w:shd w:val="clear" w:color="auto" w:fill="F8F9F9"/>
              </w:rPr>
              <w:t>Низкий</w:t>
            </w:r>
          </w:p>
          <w:p w:rsidR="00FA30E6" w:rsidRPr="00B46BCB" w:rsidRDefault="00FA30E6" w:rsidP="004317F6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уровень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spacing w:line="273" w:lineRule="exact"/>
              <w:ind w:left="767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Средний</w:t>
            </w:r>
          </w:p>
          <w:p w:rsidR="00FA30E6" w:rsidRPr="00B46BCB" w:rsidRDefault="00FA30E6" w:rsidP="004317F6">
            <w:pPr>
              <w:pStyle w:val="TableParagraph"/>
              <w:spacing w:line="259" w:lineRule="exact"/>
              <w:ind w:left="805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уровень</w:t>
            </w: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="00D4665F">
              <w:rPr>
                <w:b/>
                <w:sz w:val="24"/>
                <w:shd w:val="clear" w:color="auto" w:fill="F8F9F9"/>
              </w:rPr>
              <w:t>Высокий</w:t>
            </w:r>
          </w:p>
          <w:p w:rsidR="00FA30E6" w:rsidRPr="00B46BCB" w:rsidRDefault="00FA30E6" w:rsidP="004317F6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уровень</w:t>
            </w:r>
          </w:p>
        </w:tc>
      </w:tr>
      <w:tr w:rsidR="00FA30E6" w:rsidTr="00886703">
        <w:trPr>
          <w:trHeight w:val="277"/>
        </w:trPr>
        <w:tc>
          <w:tcPr>
            <w:tcW w:w="9454" w:type="dxa"/>
            <w:gridSpan w:val="4"/>
          </w:tcPr>
          <w:p w:rsidR="00FA30E6" w:rsidRPr="00B46BCB" w:rsidRDefault="00FA30E6" w:rsidP="004317F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Теоретическая подготовка</w:t>
            </w:r>
          </w:p>
        </w:tc>
      </w:tr>
      <w:tr w:rsidR="00FA30E6" w:rsidTr="00886703">
        <w:trPr>
          <w:trHeight w:val="1941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tabs>
                <w:tab w:val="left" w:pos="1655"/>
              </w:tabs>
              <w:ind w:right="94" w:firstLine="9"/>
              <w:rPr>
                <w:i/>
                <w:sz w:val="24"/>
              </w:rPr>
            </w:pPr>
            <w:r w:rsidRPr="00B46BCB">
              <w:rPr>
                <w:i/>
                <w:spacing w:val="-5"/>
                <w:sz w:val="24"/>
              </w:rPr>
              <w:lastRenderedPageBreak/>
              <w:t xml:space="preserve">Теоретические </w:t>
            </w:r>
            <w:r w:rsidRPr="00B46BCB">
              <w:rPr>
                <w:i/>
                <w:sz w:val="24"/>
              </w:rPr>
              <w:t>знания</w:t>
            </w:r>
            <w:r w:rsidRPr="00B46BCB">
              <w:rPr>
                <w:i/>
                <w:sz w:val="24"/>
              </w:rPr>
              <w:tab/>
            </w:r>
            <w:r w:rsidRPr="00B46BCB">
              <w:rPr>
                <w:i/>
                <w:spacing w:val="-1"/>
                <w:sz w:val="24"/>
              </w:rPr>
              <w:t xml:space="preserve">(по </w:t>
            </w:r>
            <w:r w:rsidRPr="00B46BCB">
              <w:rPr>
                <w:i/>
                <w:sz w:val="24"/>
              </w:rPr>
              <w:t>основным разделам учебно- тематического плана</w:t>
            </w:r>
          </w:p>
          <w:p w:rsidR="00FA30E6" w:rsidRPr="00B46BCB" w:rsidRDefault="00FA30E6" w:rsidP="004317F6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B46BCB">
              <w:rPr>
                <w:i/>
                <w:sz w:val="24"/>
              </w:rPr>
              <w:t>программы)</w:t>
            </w: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spacing w:line="270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Обучающийся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знает фрагментарно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изученный материал.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Изложение материала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сбивчивое, требующее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корректировки</w:t>
            </w:r>
          </w:p>
          <w:p w:rsidR="00FA30E6" w:rsidRPr="00B46BCB" w:rsidRDefault="00FA30E6" w:rsidP="004317F6">
            <w:pPr>
              <w:pStyle w:val="TableParagraph"/>
              <w:spacing w:line="264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наводящими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spacing w:line="270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Обучающийся знает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изученный материал,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но для полного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раскрытия темы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требуются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дополнительные</w:t>
            </w:r>
          </w:p>
          <w:p w:rsidR="00FA30E6" w:rsidRPr="00B46BCB" w:rsidRDefault="00FA30E6" w:rsidP="004317F6">
            <w:pPr>
              <w:pStyle w:val="TableParagraph"/>
              <w:spacing w:line="264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вопросы.</w:t>
            </w: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Обучающийся знает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изученный материал.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Может дать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логически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выдержанный ответ,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демонстрирующий</w:t>
            </w:r>
          </w:p>
          <w:p w:rsidR="00FA30E6" w:rsidRPr="00B46BCB" w:rsidRDefault="00FA30E6" w:rsidP="004317F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полное</w:t>
            </w:r>
            <w:r w:rsidRPr="00B46BCB">
              <w:rPr>
                <w:spacing w:val="58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владение</w:t>
            </w:r>
          </w:p>
        </w:tc>
      </w:tr>
      <w:tr w:rsidR="00FA30E6" w:rsidTr="00886703">
        <w:trPr>
          <w:trHeight w:val="278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spacing w:line="258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вопросами.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материалом.</w:t>
            </w:r>
          </w:p>
        </w:tc>
      </w:tr>
      <w:tr w:rsidR="00FA30E6" w:rsidTr="00886703">
        <w:trPr>
          <w:trHeight w:val="1385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ind w:firstLine="9"/>
              <w:rPr>
                <w:i/>
                <w:sz w:val="24"/>
              </w:rPr>
            </w:pPr>
            <w:r w:rsidRPr="00B46BCB">
              <w:rPr>
                <w:i/>
                <w:sz w:val="24"/>
              </w:rPr>
              <w:t>Владение специальной терминологией</w:t>
            </w: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Специальную</w:t>
            </w:r>
          </w:p>
          <w:p w:rsidR="00FA30E6" w:rsidRPr="00B46BCB" w:rsidRDefault="00FA30E6" w:rsidP="004317F6">
            <w:pPr>
              <w:pStyle w:val="TableParagraph"/>
              <w:tabs>
                <w:tab w:val="left" w:pos="1920"/>
              </w:tabs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терминологию</w:t>
            </w:r>
            <w:r w:rsidRPr="00B46BCB">
              <w:rPr>
                <w:sz w:val="24"/>
                <w:shd w:val="clear" w:color="auto" w:fill="F8F9F9"/>
              </w:rPr>
              <w:tab/>
              <w:t>знает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частично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ind w:right="98"/>
              <w:jc w:val="both"/>
              <w:rPr>
                <w:sz w:val="24"/>
              </w:rPr>
            </w:pPr>
            <w:r w:rsidRPr="00B46BCB">
              <w:rPr>
                <w:sz w:val="24"/>
              </w:rPr>
              <w:t xml:space="preserve">Знает специальную терминологию, но редко использует </w:t>
            </w:r>
            <w:r w:rsidRPr="00B46BCB">
              <w:rPr>
                <w:spacing w:val="-15"/>
                <w:sz w:val="24"/>
              </w:rPr>
              <w:t>еѐ</w:t>
            </w:r>
          </w:p>
          <w:p w:rsidR="00FA30E6" w:rsidRPr="00B46BCB" w:rsidRDefault="00FA30E6" w:rsidP="004317F6">
            <w:pPr>
              <w:pStyle w:val="TableParagraph"/>
              <w:jc w:val="bot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при общении</w:t>
            </w: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tabs>
                <w:tab w:val="left" w:pos="958"/>
              </w:tabs>
              <w:spacing w:line="262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Знает</w:t>
            </w:r>
            <w:r w:rsidRPr="00B46BCB">
              <w:rPr>
                <w:sz w:val="24"/>
                <w:shd w:val="clear" w:color="auto" w:fill="F8F9F9"/>
              </w:rPr>
              <w:tab/>
              <w:t>специальную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терминологию,</w:t>
            </w:r>
          </w:p>
          <w:p w:rsidR="00FA30E6" w:rsidRPr="00B46BCB" w:rsidRDefault="00FA30E6" w:rsidP="004317F6">
            <w:pPr>
              <w:pStyle w:val="TableParagraph"/>
              <w:tabs>
                <w:tab w:val="left" w:pos="2191"/>
              </w:tabs>
              <w:ind w:left="104"/>
              <w:rPr>
                <w:sz w:val="24"/>
              </w:rPr>
            </w:pPr>
            <w:r w:rsidRPr="00B46BCB">
              <w:rPr>
                <w:sz w:val="24"/>
              </w:rPr>
              <w:t>осмысленно</w:t>
            </w:r>
            <w:r w:rsidRPr="00B46BCB">
              <w:rPr>
                <w:sz w:val="24"/>
              </w:rPr>
              <w:tab/>
              <w:t>и</w:t>
            </w:r>
          </w:p>
          <w:p w:rsidR="00FA30E6" w:rsidRPr="00B46BCB" w:rsidRDefault="00FA30E6" w:rsidP="004317F6">
            <w:pPr>
              <w:pStyle w:val="TableParagraph"/>
              <w:tabs>
                <w:tab w:val="left" w:pos="2109"/>
              </w:tabs>
              <w:ind w:left="104"/>
              <w:rPr>
                <w:sz w:val="24"/>
              </w:rPr>
            </w:pPr>
            <w:r w:rsidRPr="00B46BCB">
              <w:rPr>
                <w:sz w:val="24"/>
              </w:rPr>
              <w:t>правильно</w:t>
            </w:r>
            <w:r w:rsidRPr="00B46BCB">
              <w:rPr>
                <w:sz w:val="24"/>
              </w:rPr>
              <w:tab/>
            </w:r>
            <w:r w:rsidRPr="00B46BCB">
              <w:rPr>
                <w:w w:val="80"/>
                <w:sz w:val="24"/>
              </w:rPr>
              <w:t>еѐ</w:t>
            </w:r>
          </w:p>
          <w:p w:rsidR="00FA30E6" w:rsidRPr="00B46BCB" w:rsidRDefault="00FA30E6" w:rsidP="004317F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использует</w:t>
            </w:r>
          </w:p>
        </w:tc>
      </w:tr>
      <w:tr w:rsidR="00FA30E6" w:rsidTr="00886703">
        <w:trPr>
          <w:trHeight w:val="276"/>
        </w:trPr>
        <w:tc>
          <w:tcPr>
            <w:tcW w:w="9454" w:type="dxa"/>
            <w:gridSpan w:val="4"/>
          </w:tcPr>
          <w:p w:rsidR="00FA30E6" w:rsidRPr="00B46BCB" w:rsidRDefault="00FA30E6" w:rsidP="004317F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b/>
                <w:sz w:val="24"/>
                <w:shd w:val="clear" w:color="auto" w:fill="F8F9F9"/>
              </w:rPr>
              <w:t>Практическая подготовка</w:t>
            </w:r>
          </w:p>
        </w:tc>
      </w:tr>
      <w:tr w:rsidR="00FA30E6" w:rsidTr="00886703">
        <w:trPr>
          <w:trHeight w:val="4157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tabs>
                <w:tab w:val="left" w:pos="1655"/>
              </w:tabs>
              <w:ind w:right="94"/>
              <w:rPr>
                <w:i/>
                <w:sz w:val="24"/>
              </w:rPr>
            </w:pPr>
            <w:r w:rsidRPr="00B46BCB">
              <w:rPr>
                <w:i/>
                <w:sz w:val="24"/>
              </w:rPr>
              <w:t>Практические умения и навыки, предусмотренные программой</w:t>
            </w:r>
            <w:r w:rsidRPr="00B46BCB">
              <w:rPr>
                <w:i/>
                <w:sz w:val="24"/>
              </w:rPr>
              <w:tab/>
            </w:r>
            <w:r w:rsidRPr="00B46BCB">
              <w:rPr>
                <w:i/>
                <w:spacing w:val="-1"/>
                <w:sz w:val="24"/>
              </w:rPr>
              <w:t xml:space="preserve">(по </w:t>
            </w:r>
            <w:r w:rsidRPr="00B46BCB">
              <w:rPr>
                <w:i/>
                <w:sz w:val="24"/>
              </w:rPr>
              <w:t>основным разделам учебно- тематического плана программы)</w:t>
            </w: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Не может изготовить</w:t>
            </w:r>
          </w:p>
          <w:p w:rsidR="00FA30E6" w:rsidRPr="00B46BCB" w:rsidRDefault="00FA30E6" w:rsidP="004317F6">
            <w:pPr>
              <w:pStyle w:val="TableParagraph"/>
              <w:tabs>
                <w:tab w:val="left" w:pos="2354"/>
              </w:tabs>
              <w:ind w:right="97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proofErr w:type="spellStart"/>
            <w:r w:rsidRPr="00B46BCB">
              <w:rPr>
                <w:sz w:val="24"/>
                <w:shd w:val="clear" w:color="auto" w:fill="F8F9F9"/>
              </w:rPr>
              <w:t>Образецв</w:t>
            </w:r>
            <w:proofErr w:type="spellEnd"/>
            <w:r w:rsidRPr="00B46BCB">
              <w:rPr>
                <w:sz w:val="24"/>
              </w:rPr>
              <w:t xml:space="preserve"> соответствии</w:t>
            </w:r>
            <w:r w:rsidRPr="00B46BCB">
              <w:rPr>
                <w:sz w:val="24"/>
              </w:rPr>
              <w:tab/>
              <w:t>с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заданием.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Требуются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постоянные</w:t>
            </w:r>
          </w:p>
          <w:p w:rsidR="00FA30E6" w:rsidRPr="00B46BCB" w:rsidRDefault="00FA30E6" w:rsidP="004317F6">
            <w:pPr>
              <w:pStyle w:val="TableParagraph"/>
              <w:tabs>
                <w:tab w:val="left" w:pos="1406"/>
                <w:tab w:val="left" w:pos="2084"/>
              </w:tabs>
              <w:ind w:right="96"/>
              <w:rPr>
                <w:sz w:val="24"/>
              </w:rPr>
            </w:pPr>
            <w:r w:rsidRPr="00B46BCB">
              <w:rPr>
                <w:sz w:val="24"/>
              </w:rPr>
              <w:t>пояснения</w:t>
            </w:r>
            <w:r w:rsidRPr="00B46BCB">
              <w:rPr>
                <w:sz w:val="24"/>
              </w:rPr>
              <w:tab/>
              <w:t>и помощь педагога</w:t>
            </w:r>
            <w:r w:rsidRPr="00B46BCB">
              <w:rPr>
                <w:sz w:val="24"/>
              </w:rPr>
              <w:tab/>
            </w:r>
            <w:r w:rsidRPr="00B46BCB">
              <w:rPr>
                <w:sz w:val="24"/>
              </w:rPr>
              <w:tab/>
              <w:t>при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выполнении задания.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Может изготовить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образец по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схеме при подсказке</w:t>
            </w:r>
          </w:p>
          <w:p w:rsidR="00FA30E6" w:rsidRPr="00B46BCB" w:rsidRDefault="00FA30E6" w:rsidP="004317F6">
            <w:pPr>
              <w:pStyle w:val="TableParagraph"/>
              <w:tabs>
                <w:tab w:val="left" w:pos="1263"/>
              </w:tabs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педагога.</w:t>
            </w:r>
            <w:r w:rsidRPr="00B46BCB">
              <w:rPr>
                <w:sz w:val="24"/>
                <w:shd w:val="clear" w:color="auto" w:fill="F8F9F9"/>
              </w:rPr>
              <w:tab/>
              <w:t>Нуждается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в пояснении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последовательности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работы, но способен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после объяснения к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самостоятельным</w:t>
            </w:r>
          </w:p>
          <w:p w:rsidR="00FA30E6" w:rsidRPr="00B46BCB" w:rsidRDefault="00FA30E6" w:rsidP="004317F6">
            <w:pPr>
              <w:pStyle w:val="TableParagraph"/>
              <w:spacing w:before="1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действиям.</w:t>
            </w: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Самостоятельно</w:t>
            </w:r>
          </w:p>
          <w:p w:rsidR="00FA30E6" w:rsidRPr="00B46BCB" w:rsidRDefault="00FA30E6" w:rsidP="004317F6">
            <w:pPr>
              <w:pStyle w:val="TableParagraph"/>
              <w:tabs>
                <w:tab w:val="left" w:pos="2206"/>
              </w:tabs>
              <w:ind w:left="104" w:right="99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изготавливает</w:t>
            </w:r>
            <w:r w:rsidRPr="00B46BCB">
              <w:rPr>
                <w:sz w:val="24"/>
              </w:rPr>
              <w:t xml:space="preserve"> образец</w:t>
            </w:r>
            <w:r w:rsidRPr="00B46BCB">
              <w:rPr>
                <w:sz w:val="24"/>
              </w:rPr>
              <w:tab/>
              <w:t>в</w:t>
            </w:r>
          </w:p>
          <w:p w:rsidR="00FA30E6" w:rsidRPr="00B46BCB" w:rsidRDefault="00FA30E6" w:rsidP="004317F6">
            <w:pPr>
              <w:pStyle w:val="TableParagraph"/>
              <w:tabs>
                <w:tab w:val="left" w:pos="2213"/>
              </w:tabs>
              <w:ind w:left="104" w:right="99"/>
              <w:jc w:val="both"/>
              <w:rPr>
                <w:sz w:val="24"/>
              </w:rPr>
            </w:pPr>
            <w:r w:rsidRPr="00B46BCB">
              <w:rPr>
                <w:sz w:val="24"/>
              </w:rPr>
              <w:t>соответствии</w:t>
            </w:r>
            <w:r w:rsidRPr="00B46BCB">
              <w:rPr>
                <w:sz w:val="24"/>
              </w:rPr>
              <w:tab/>
              <w:t xml:space="preserve">с заданием, вносит новые        </w:t>
            </w:r>
            <w:r w:rsidRPr="00B46BCB">
              <w:rPr>
                <w:spacing w:val="56"/>
                <w:sz w:val="24"/>
              </w:rPr>
              <w:t xml:space="preserve"> </w:t>
            </w:r>
            <w:r w:rsidRPr="00B46BCB">
              <w:rPr>
                <w:sz w:val="24"/>
              </w:rPr>
              <w:t>элементы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обработки,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самостоятельно</w:t>
            </w:r>
            <w:r w:rsidRPr="00B46BCB">
              <w:rPr>
                <w:sz w:val="24"/>
              </w:rPr>
              <w:t xml:space="preserve"> выполняет авторские проекты. Принимает</w:t>
            </w:r>
          </w:p>
          <w:p w:rsidR="00FA30E6" w:rsidRPr="00B46BCB" w:rsidRDefault="00FA30E6" w:rsidP="004317F6">
            <w:pPr>
              <w:pStyle w:val="TableParagraph"/>
              <w:spacing w:before="1"/>
              <w:ind w:left="104" w:right="72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 xml:space="preserve">активное участие </w:t>
            </w:r>
            <w:r w:rsidRPr="00B46BCB">
              <w:rPr>
                <w:sz w:val="24"/>
              </w:rPr>
              <w:t>в выставках, творческих конкурсах,</w:t>
            </w:r>
          </w:p>
          <w:p w:rsidR="00FA30E6" w:rsidRPr="00B46BCB" w:rsidRDefault="00FA30E6" w:rsidP="004317F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B46BCB">
              <w:rPr>
                <w:sz w:val="24"/>
              </w:rPr>
              <w:t>фестивалях.</w:t>
            </w:r>
          </w:p>
        </w:tc>
      </w:tr>
      <w:tr w:rsidR="00FA30E6" w:rsidTr="00886703">
        <w:trPr>
          <w:trHeight w:val="1384"/>
        </w:trPr>
        <w:tc>
          <w:tcPr>
            <w:tcW w:w="2052" w:type="dxa"/>
          </w:tcPr>
          <w:p w:rsidR="00FA30E6" w:rsidRPr="00B46BCB" w:rsidRDefault="00FA30E6" w:rsidP="004317F6">
            <w:pPr>
              <w:pStyle w:val="TableParagraph"/>
              <w:rPr>
                <w:i/>
                <w:sz w:val="24"/>
              </w:rPr>
            </w:pPr>
            <w:r w:rsidRPr="00B46BCB">
              <w:rPr>
                <w:i/>
                <w:sz w:val="24"/>
              </w:rPr>
              <w:t>Владение специальным оборудованием и оснащением</w:t>
            </w:r>
          </w:p>
        </w:tc>
        <w:tc>
          <w:tcPr>
            <w:tcW w:w="2538" w:type="dxa"/>
          </w:tcPr>
          <w:p w:rsidR="00FA30E6" w:rsidRPr="00B46BCB" w:rsidRDefault="00FA30E6" w:rsidP="004317F6">
            <w:pPr>
              <w:pStyle w:val="TableParagraph"/>
              <w:tabs>
                <w:tab w:val="left" w:pos="1520"/>
              </w:tabs>
              <w:ind w:right="97"/>
              <w:rPr>
                <w:sz w:val="24"/>
              </w:rPr>
            </w:pPr>
            <w:r w:rsidRPr="00B46BCB">
              <w:rPr>
                <w:sz w:val="24"/>
              </w:rPr>
              <w:t>Требуется</w:t>
            </w:r>
            <w:r w:rsidRPr="00B46BCB">
              <w:rPr>
                <w:sz w:val="24"/>
              </w:rPr>
              <w:tab/>
              <w:t>контроль педагога при работе</w:t>
            </w:r>
            <w:r w:rsidRPr="00B46BCB">
              <w:rPr>
                <w:spacing w:val="-5"/>
                <w:sz w:val="24"/>
              </w:rPr>
              <w:t xml:space="preserve"> </w:t>
            </w:r>
            <w:r w:rsidRPr="00B46BCB">
              <w:rPr>
                <w:sz w:val="24"/>
              </w:rPr>
              <w:t>с</w:t>
            </w:r>
          </w:p>
          <w:p w:rsidR="00FA30E6" w:rsidRPr="00B46BCB" w:rsidRDefault="00FA30E6" w:rsidP="004317F6">
            <w:pPr>
              <w:pStyle w:val="TableParagraph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инструментами</w:t>
            </w:r>
          </w:p>
        </w:tc>
        <w:tc>
          <w:tcPr>
            <w:tcW w:w="2460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Требуется</w:t>
            </w:r>
          </w:p>
          <w:p w:rsidR="00FA30E6" w:rsidRPr="00B46BCB" w:rsidRDefault="00FA30E6" w:rsidP="004317F6">
            <w:pPr>
              <w:pStyle w:val="TableParagraph"/>
              <w:tabs>
                <w:tab w:val="left" w:pos="1071"/>
                <w:tab w:val="left" w:pos="2275"/>
              </w:tabs>
              <w:ind w:right="97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периодическое</w:t>
            </w:r>
            <w:r w:rsidRPr="00B46BCB">
              <w:rPr>
                <w:sz w:val="24"/>
              </w:rPr>
              <w:t xml:space="preserve"> напоминание о том, как</w:t>
            </w:r>
            <w:r w:rsidRPr="00B46BCB">
              <w:rPr>
                <w:sz w:val="24"/>
              </w:rPr>
              <w:tab/>
              <w:t>работать</w:t>
            </w:r>
            <w:r w:rsidRPr="00B46BCB">
              <w:rPr>
                <w:sz w:val="24"/>
              </w:rPr>
              <w:tab/>
              <w:t>с</w:t>
            </w:r>
          </w:p>
          <w:p w:rsidR="00FA30E6" w:rsidRPr="00B46BCB" w:rsidRDefault="00FA30E6" w:rsidP="004317F6">
            <w:pPr>
              <w:pStyle w:val="TableParagraph"/>
              <w:spacing w:line="269" w:lineRule="exact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>
              <w:rPr>
                <w:sz w:val="24"/>
                <w:shd w:val="clear" w:color="auto" w:fill="F8F9F9"/>
              </w:rPr>
              <w:t>инструментами и материалами.</w:t>
            </w:r>
          </w:p>
        </w:tc>
        <w:tc>
          <w:tcPr>
            <w:tcW w:w="2401" w:type="dxa"/>
          </w:tcPr>
          <w:p w:rsidR="00FA30E6" w:rsidRPr="00B46BCB" w:rsidRDefault="00FA30E6" w:rsidP="004317F6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Четко и безопасно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работает</w:t>
            </w:r>
          </w:p>
          <w:p w:rsidR="00FA30E6" w:rsidRPr="00B46BCB" w:rsidRDefault="00FA30E6" w:rsidP="004317F6">
            <w:pPr>
              <w:pStyle w:val="TableParagraph"/>
              <w:ind w:left="104"/>
              <w:rPr>
                <w:sz w:val="24"/>
              </w:rPr>
            </w:pPr>
            <w:r w:rsidRPr="00B46BCB">
              <w:rPr>
                <w:spacing w:val="-60"/>
                <w:sz w:val="24"/>
                <w:shd w:val="clear" w:color="auto" w:fill="F8F9F9"/>
              </w:rPr>
              <w:t xml:space="preserve"> </w:t>
            </w:r>
            <w:r w:rsidRPr="00B46BCB">
              <w:rPr>
                <w:sz w:val="24"/>
                <w:shd w:val="clear" w:color="auto" w:fill="F8F9F9"/>
              </w:rPr>
              <w:t>инструментами.</w:t>
            </w:r>
          </w:p>
        </w:tc>
      </w:tr>
    </w:tbl>
    <w:p w:rsidR="00FA30E6" w:rsidRDefault="00FA30E6" w:rsidP="00FA30E6">
      <w:pPr>
        <w:spacing w:after="0" w:line="360" w:lineRule="auto"/>
        <w:ind w:left="-426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A30E6" w:rsidRPr="00D10503" w:rsidRDefault="00FA30E6" w:rsidP="00FA30E6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4</w:t>
      </w:r>
      <w:r w:rsidRPr="00D10503">
        <w:rPr>
          <w:rFonts w:ascii="Times New Roman" w:hAnsi="Times New Roman"/>
          <w:b/>
          <w:sz w:val="28"/>
          <w:szCs w:val="28"/>
        </w:rPr>
        <w:t>.</w:t>
      </w:r>
    </w:p>
    <w:p w:rsidR="00FA30E6" w:rsidRPr="009F3F38" w:rsidRDefault="00FA30E6" w:rsidP="00FA30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F38">
        <w:rPr>
          <w:rFonts w:ascii="Times New Roman" w:hAnsi="Times New Roman"/>
          <w:b/>
          <w:sz w:val="28"/>
          <w:szCs w:val="28"/>
        </w:rPr>
        <w:t>Шкала оценок для измерения креативности ученика</w:t>
      </w:r>
    </w:p>
    <w:p w:rsidR="00FA30E6" w:rsidRPr="009F3F38" w:rsidRDefault="00FA30E6" w:rsidP="00FA30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sz w:val="28"/>
          <w:szCs w:val="28"/>
        </w:rPr>
        <w:t xml:space="preserve">Для построения шкалы оценок использовалась разработанная Л.А. </w:t>
      </w:r>
      <w:proofErr w:type="spellStart"/>
      <w:r w:rsidRPr="009F3F38">
        <w:rPr>
          <w:rFonts w:ascii="Times New Roman" w:hAnsi="Times New Roman"/>
          <w:sz w:val="28"/>
          <w:szCs w:val="28"/>
        </w:rPr>
        <w:t>Регуш</w:t>
      </w:r>
      <w:proofErr w:type="spellEnd"/>
      <w:r w:rsidRPr="009F3F38">
        <w:rPr>
          <w:rFonts w:ascii="Times New Roman" w:hAnsi="Times New Roman"/>
          <w:sz w:val="28"/>
          <w:szCs w:val="28"/>
        </w:rPr>
        <w:t xml:space="preserve"> схема наблюдения. Шкала, применяемая М. </w:t>
      </w:r>
      <w:proofErr w:type="spellStart"/>
      <w:r w:rsidRPr="009F3F38">
        <w:rPr>
          <w:rFonts w:ascii="Times New Roman" w:hAnsi="Times New Roman"/>
          <w:sz w:val="28"/>
          <w:szCs w:val="28"/>
        </w:rPr>
        <w:t>Гроднер</w:t>
      </w:r>
      <w:proofErr w:type="spellEnd"/>
      <w:r w:rsidRPr="009F3F38">
        <w:rPr>
          <w:rFonts w:ascii="Times New Roman" w:hAnsi="Times New Roman"/>
          <w:sz w:val="28"/>
          <w:szCs w:val="28"/>
        </w:rPr>
        <w:t xml:space="preserve"> и позволяющая измерять 12 типов поведения по девятибалльной системе, была подвергнута дальнейшей модификации и сведена к 10 различным типам поведения в </w:t>
      </w:r>
      <w:r w:rsidRPr="009F3F38">
        <w:rPr>
          <w:rFonts w:ascii="Times New Roman" w:hAnsi="Times New Roman"/>
          <w:sz w:val="28"/>
          <w:szCs w:val="28"/>
        </w:rPr>
        <w:lastRenderedPageBreak/>
        <w:t xml:space="preserve">различных ситуациях, считающихся особенно важными для диагноза креативности. Каждый из этих типов оценивается по пятибалльной системе. </w:t>
      </w:r>
    </w:p>
    <w:p w:rsidR="00FA30E6" w:rsidRPr="009F3F38" w:rsidRDefault="00FA30E6" w:rsidP="00FA30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sz w:val="28"/>
          <w:szCs w:val="28"/>
        </w:rPr>
        <w:t xml:space="preserve">Поэтому обучающийся может получить максимум 50 баллов, минимум – 10. При этом уровень креативности тем ниже, чем большее число баллов получает испытуемый. Это сделано для облегчения восприятия количественных результатов. Итак, число 50 свидетельствует о минимальной креативности, число 10 – о максимальной.  </w:t>
      </w:r>
    </w:p>
    <w:p w:rsidR="00FA30E6" w:rsidRPr="009F3F38" w:rsidRDefault="00FA30E6" w:rsidP="00FA30E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F3F38">
        <w:rPr>
          <w:rFonts w:ascii="Times New Roman" w:hAnsi="Times New Roman"/>
          <w:b/>
          <w:i/>
          <w:sz w:val="28"/>
          <w:szCs w:val="28"/>
        </w:rPr>
        <w:t>Инструкция</w:t>
      </w:r>
    </w:p>
    <w:p w:rsidR="00FA30E6" w:rsidRPr="009F3F38" w:rsidRDefault="00FA30E6" w:rsidP="00FA30E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sz w:val="28"/>
          <w:szCs w:val="28"/>
        </w:rPr>
        <w:t>Определите по пятибалльной шкале интенсивность каждого из названных свойств поведения обучающегося. При оценке следует исходить из конкретных, наблюдаемых форм и способов поведения.</w:t>
      </w:r>
    </w:p>
    <w:p w:rsidR="00FA30E6" w:rsidRPr="009F3F38" w:rsidRDefault="00FA30E6" w:rsidP="00FA30E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i/>
          <w:sz w:val="28"/>
          <w:szCs w:val="28"/>
        </w:rPr>
        <w:t xml:space="preserve">Цифра 1 – </w:t>
      </w:r>
      <w:r w:rsidRPr="009F3F38">
        <w:rPr>
          <w:rFonts w:ascii="Times New Roman" w:hAnsi="Times New Roman"/>
          <w:sz w:val="28"/>
          <w:szCs w:val="28"/>
        </w:rPr>
        <w:t>наименьшая интенсивность данного свойства (полное отсутствие). Например, оценивая такое свойство, как энергичность выполняемых движений, цифру 1 обведем кружком, если наблюдаемые движения ученика совсем лишены энергичности.</w:t>
      </w:r>
    </w:p>
    <w:p w:rsidR="00FA30E6" w:rsidRPr="009F3F38" w:rsidRDefault="00FA30E6" w:rsidP="00FA30E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i/>
          <w:sz w:val="28"/>
          <w:szCs w:val="28"/>
        </w:rPr>
        <w:t>Цифра 5</w:t>
      </w:r>
      <w:r w:rsidRPr="009F3F38">
        <w:rPr>
          <w:rFonts w:ascii="Times New Roman" w:hAnsi="Times New Roman"/>
          <w:sz w:val="28"/>
          <w:szCs w:val="28"/>
        </w:rPr>
        <w:t xml:space="preserve"> – самая высокая интенсивность данного свойства (явное обладание данным свойством; например, движения ученика очень энергичны).</w:t>
      </w:r>
    </w:p>
    <w:p w:rsidR="00FA30E6" w:rsidRPr="009F3F38" w:rsidRDefault="00FA30E6" w:rsidP="00FA30E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sz w:val="28"/>
          <w:szCs w:val="28"/>
        </w:rPr>
        <w:t>Цифра 3 – средняя оценка, означает умеренную интенсивность данного свойства.</w:t>
      </w:r>
    </w:p>
    <w:p w:rsidR="00FA30E6" w:rsidRPr="009F3F38" w:rsidRDefault="00FA30E6" w:rsidP="00FA30E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3F38">
        <w:rPr>
          <w:rFonts w:ascii="Times New Roman" w:hAnsi="Times New Roman"/>
          <w:sz w:val="28"/>
          <w:szCs w:val="28"/>
        </w:rPr>
        <w:t xml:space="preserve">Выбранную цифру обведите кружком. После оценки всех десяти категорий поведения, что потребует (в зависимости от возможностей и условий наблюдения, частоты контактов с учеником) различных затрат времени, суммируйте полученные результаты.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9"/>
        <w:gridCol w:w="2907"/>
        <w:gridCol w:w="1070"/>
        <w:gridCol w:w="3129"/>
      </w:tblGrid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br w:type="page"/>
              <w:t>1. Способен ли заниматься длительное время без перерывов?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Поминутно прерывает работу, а если не может этого сделать, работает неудачно и совершает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Несмотря на продолжительную работу, не испытывает никакого утомления.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 xml:space="preserve">2. Способен ли к устойчивой </w:t>
            </w: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концентрации внимания?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может сосредоточиться на выполняемой работе. </w:t>
            </w: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Посторонние раздражители отвлекают от совершаемых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 xml:space="preserve">Целиком поглощен выполнением действия. </w:t>
            </w: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Ничего не замечает, кроме своего занятия.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3. Обладает ли стойкостью перед неудачами?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При неудачах перестает заниматься, плачет, порицание его демобилизует.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При  неудачах еще более мобилизуется, не разочаровывается, не проявляет нервозности.</w:t>
            </w:r>
          </w:p>
        </w:tc>
      </w:tr>
      <w:tr w:rsidR="00FA30E6" w:rsidRPr="005D20FA" w:rsidTr="004317F6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4. Охотно ли выполняет ответственную работу?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Избегает ситуаций, в которых надо брать инициативу на себя, охотнее подчиняется.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Любит верховодить, берет на себя ответственность за выполняемые действия.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5. Способен ли работать в благоприятной обстановке?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Шум, разговоры и прочее мешают ему в работе, лучше работает в полной изоляции от окружения.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Шум или разговоры не мешают ему выполнять работу. В любых условиях работает успешно.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6. Отказывается ли от действий при обнаружении препятствий?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Даже небольшое препятствие вызывает отказ от дальнейшей работы. Не верит в собственные силы.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Встреченные препятствия не отбивают охоту к дальнейшей работе. Не теряет веры в успех.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7. Ведет ли себя так же, как обычно, в присутствии посторонних, начальства?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В присутствии посторонних конфузится, избегает встреч с начальством, не любит посещений.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Присутствие посетителей (завуча, директора) на занятии не смущает, воспринимается как естественное событие.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8. Проявляет ли нервозность перед важным заданием?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Даже будучи хорошо подготовленным, с неохотой выполняет контрольные задания. Больше беспокоится о возможной неудаче, чем о выполняемом задании.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Контрольные задания воспринимает как исключительные события. Выполняя их, ведет себя как обычно, не нервничает.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lastRenderedPageBreak/>
              <w:t>9. Охотно ли выполняет действия, требующие больших усилий?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Избегает продолжительных, утомительных действий, гораздо больше любит выполнять легкие, не слишком захватывающие задания.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Любит полностью поглощающие его действия, требующие значительных усилий и выносливости.</w:t>
            </w:r>
          </w:p>
        </w:tc>
      </w:tr>
      <w:tr w:rsidR="00FA30E6" w:rsidRPr="005D20FA" w:rsidTr="004317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10. Легко ли преодолевает временные колебания настроения и депрессию?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Легко травмируется под влиянием сильных и конфликтных ситуаций. С трудом восстанавливает душевное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1 2 3 4 5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E6" w:rsidRPr="005D20FA" w:rsidRDefault="00FA30E6" w:rsidP="00431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0FA">
              <w:rPr>
                <w:rFonts w:ascii="Times New Roman" w:hAnsi="Times New Roman"/>
                <w:sz w:val="24"/>
                <w:szCs w:val="24"/>
              </w:rPr>
              <w:t>Тяжелые жизненные ситуации (болезни, смерть близких людей, семейные конфликты) не выводят из равновесия. Быстро «приходит в себя».</w:t>
            </w:r>
          </w:p>
        </w:tc>
      </w:tr>
    </w:tbl>
    <w:p w:rsidR="00544C03" w:rsidRDefault="00544C03"/>
    <w:sectPr w:rsidR="00544C03" w:rsidSect="006E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7.2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B743FB2"/>
    <w:lvl w:ilvl="0">
      <w:numFmt w:val="bullet"/>
      <w:lvlText w:val="*"/>
      <w:lvlJc w:val="left"/>
    </w:lvl>
  </w:abstractNum>
  <w:abstractNum w:abstractNumId="1" w15:restartNumberingAfterBreak="0">
    <w:nsid w:val="04FF4FB8"/>
    <w:multiLevelType w:val="hybridMultilevel"/>
    <w:tmpl w:val="5482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07A"/>
    <w:multiLevelType w:val="hybridMultilevel"/>
    <w:tmpl w:val="A0DA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A3B"/>
    <w:multiLevelType w:val="hybridMultilevel"/>
    <w:tmpl w:val="630C5E14"/>
    <w:lvl w:ilvl="0" w:tplc="CDC44E94">
      <w:start w:val="1"/>
      <w:numFmt w:val="bullet"/>
      <w:pStyle w:val="3"/>
      <w:lvlText w:val=""/>
      <w:lvlJc w:val="left"/>
      <w:pPr>
        <w:ind w:left="1146" w:hanging="360"/>
      </w:pPr>
      <w:rPr>
        <w:rFonts w:ascii="Wingdings" w:hAnsi="Wingdings" w:cs="Times New Roman" w:hint="default"/>
        <w:b/>
        <w:spacing w:val="-20"/>
      </w:rPr>
    </w:lvl>
    <w:lvl w:ilvl="1" w:tplc="B0A06186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  <w:spacing w:val="-20"/>
        <w:u w:val="single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B24266"/>
    <w:multiLevelType w:val="multilevel"/>
    <w:tmpl w:val="53EE678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5" w15:restartNumberingAfterBreak="0">
    <w:nsid w:val="1AD5160B"/>
    <w:multiLevelType w:val="hybridMultilevel"/>
    <w:tmpl w:val="B7E6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067"/>
    <w:multiLevelType w:val="hybridMultilevel"/>
    <w:tmpl w:val="A0DA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B294D"/>
    <w:multiLevelType w:val="multilevel"/>
    <w:tmpl w:val="2D94D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DF4A5B"/>
    <w:multiLevelType w:val="hybridMultilevel"/>
    <w:tmpl w:val="B35E8BAE"/>
    <w:lvl w:ilvl="0" w:tplc="16D40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C2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CC7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2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2DA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22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28B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C0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680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AA6BB4"/>
    <w:multiLevelType w:val="hybridMultilevel"/>
    <w:tmpl w:val="38A817BC"/>
    <w:lvl w:ilvl="0" w:tplc="03589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CD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9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2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A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7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8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8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131259"/>
    <w:multiLevelType w:val="multilevel"/>
    <w:tmpl w:val="5D0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D1DEC"/>
    <w:multiLevelType w:val="hybridMultilevel"/>
    <w:tmpl w:val="CF60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A5BF4"/>
    <w:multiLevelType w:val="multilevel"/>
    <w:tmpl w:val="0FD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41DA8"/>
    <w:multiLevelType w:val="hybridMultilevel"/>
    <w:tmpl w:val="DDACA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83A5E"/>
    <w:multiLevelType w:val="hybridMultilevel"/>
    <w:tmpl w:val="98F0CAD2"/>
    <w:lvl w:ilvl="0" w:tplc="A0A085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5404E"/>
    <w:multiLevelType w:val="hybridMultilevel"/>
    <w:tmpl w:val="467A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A0620"/>
    <w:multiLevelType w:val="hybridMultilevel"/>
    <w:tmpl w:val="A0DA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E127D"/>
    <w:multiLevelType w:val="multilevel"/>
    <w:tmpl w:val="E5BCD9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2BF62D4"/>
    <w:multiLevelType w:val="multilevel"/>
    <w:tmpl w:val="E3E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6298A"/>
    <w:multiLevelType w:val="hybridMultilevel"/>
    <w:tmpl w:val="B1C0C9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B36E8"/>
    <w:multiLevelType w:val="hybridMultilevel"/>
    <w:tmpl w:val="82B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06E4"/>
    <w:multiLevelType w:val="multilevel"/>
    <w:tmpl w:val="2D8CC9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6"/>
  </w:num>
  <w:num w:numId="5">
    <w:abstractNumId w:val="3"/>
  </w:num>
  <w:num w:numId="6">
    <w:abstractNumId w:val="12"/>
  </w:num>
  <w:num w:numId="7">
    <w:abstractNumId w:val="1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</w:num>
  <w:num w:numId="14">
    <w:abstractNumId w:val="1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7"/>
  </w:num>
  <w:num w:numId="19">
    <w:abstractNumId w:val="6"/>
  </w:num>
  <w:num w:numId="20">
    <w:abstractNumId w:val="2"/>
  </w:num>
  <w:num w:numId="21">
    <w:abstractNumId w:val="7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3"/>
    <w:rsid w:val="00021AB1"/>
    <w:rsid w:val="00035852"/>
    <w:rsid w:val="000474B9"/>
    <w:rsid w:val="000B1C13"/>
    <w:rsid w:val="000F41E0"/>
    <w:rsid w:val="00145084"/>
    <w:rsid w:val="001624D9"/>
    <w:rsid w:val="00163575"/>
    <w:rsid w:val="001A7D20"/>
    <w:rsid w:val="001B33C4"/>
    <w:rsid w:val="001D6826"/>
    <w:rsid w:val="00202CC3"/>
    <w:rsid w:val="00217BAD"/>
    <w:rsid w:val="0024168A"/>
    <w:rsid w:val="00261978"/>
    <w:rsid w:val="00281040"/>
    <w:rsid w:val="002842BF"/>
    <w:rsid w:val="00290619"/>
    <w:rsid w:val="002B57B8"/>
    <w:rsid w:val="002C07AF"/>
    <w:rsid w:val="002F2DA7"/>
    <w:rsid w:val="002F2FC1"/>
    <w:rsid w:val="003216F3"/>
    <w:rsid w:val="00322B40"/>
    <w:rsid w:val="0037250F"/>
    <w:rsid w:val="003727BC"/>
    <w:rsid w:val="003730D1"/>
    <w:rsid w:val="00394D8C"/>
    <w:rsid w:val="003B025E"/>
    <w:rsid w:val="003B7630"/>
    <w:rsid w:val="003E00D4"/>
    <w:rsid w:val="003F33EE"/>
    <w:rsid w:val="003F3578"/>
    <w:rsid w:val="00411373"/>
    <w:rsid w:val="004317F6"/>
    <w:rsid w:val="00441B4C"/>
    <w:rsid w:val="004421F2"/>
    <w:rsid w:val="004D18FF"/>
    <w:rsid w:val="004D50D2"/>
    <w:rsid w:val="005110BC"/>
    <w:rsid w:val="00527152"/>
    <w:rsid w:val="00531F9B"/>
    <w:rsid w:val="005358A2"/>
    <w:rsid w:val="00544C03"/>
    <w:rsid w:val="00551EF5"/>
    <w:rsid w:val="0058015B"/>
    <w:rsid w:val="005A768D"/>
    <w:rsid w:val="005B695B"/>
    <w:rsid w:val="005C1A2C"/>
    <w:rsid w:val="005F02A8"/>
    <w:rsid w:val="005F09F5"/>
    <w:rsid w:val="0060107C"/>
    <w:rsid w:val="00604392"/>
    <w:rsid w:val="006174BD"/>
    <w:rsid w:val="00631A02"/>
    <w:rsid w:val="006535CC"/>
    <w:rsid w:val="00660D15"/>
    <w:rsid w:val="00693847"/>
    <w:rsid w:val="006A02D2"/>
    <w:rsid w:val="006E31FE"/>
    <w:rsid w:val="006E71EC"/>
    <w:rsid w:val="006F4B0F"/>
    <w:rsid w:val="006F6CC2"/>
    <w:rsid w:val="00731CE2"/>
    <w:rsid w:val="00770E34"/>
    <w:rsid w:val="007824CB"/>
    <w:rsid w:val="00794EBF"/>
    <w:rsid w:val="007966AC"/>
    <w:rsid w:val="00796BF2"/>
    <w:rsid w:val="007A1F8B"/>
    <w:rsid w:val="007A631A"/>
    <w:rsid w:val="007E4914"/>
    <w:rsid w:val="00805978"/>
    <w:rsid w:val="008250D3"/>
    <w:rsid w:val="00850E18"/>
    <w:rsid w:val="00857EDB"/>
    <w:rsid w:val="008727DA"/>
    <w:rsid w:val="00886703"/>
    <w:rsid w:val="00887007"/>
    <w:rsid w:val="0091652C"/>
    <w:rsid w:val="00920262"/>
    <w:rsid w:val="009353F4"/>
    <w:rsid w:val="00941D83"/>
    <w:rsid w:val="00990682"/>
    <w:rsid w:val="00991A68"/>
    <w:rsid w:val="009956FB"/>
    <w:rsid w:val="009A33F5"/>
    <w:rsid w:val="009E7B89"/>
    <w:rsid w:val="009F3F38"/>
    <w:rsid w:val="00A201CD"/>
    <w:rsid w:val="00A2472D"/>
    <w:rsid w:val="00A31B73"/>
    <w:rsid w:val="00A7449A"/>
    <w:rsid w:val="00A87D52"/>
    <w:rsid w:val="00AB125F"/>
    <w:rsid w:val="00AC178E"/>
    <w:rsid w:val="00AC38B6"/>
    <w:rsid w:val="00AC6A35"/>
    <w:rsid w:val="00AE0885"/>
    <w:rsid w:val="00B63DF7"/>
    <w:rsid w:val="00B67556"/>
    <w:rsid w:val="00B82656"/>
    <w:rsid w:val="00BA2AD3"/>
    <w:rsid w:val="00BF4A94"/>
    <w:rsid w:val="00C519E5"/>
    <w:rsid w:val="00C6202A"/>
    <w:rsid w:val="00C76170"/>
    <w:rsid w:val="00CA4454"/>
    <w:rsid w:val="00CC30D7"/>
    <w:rsid w:val="00CC717B"/>
    <w:rsid w:val="00CF04A5"/>
    <w:rsid w:val="00CF4A22"/>
    <w:rsid w:val="00D42253"/>
    <w:rsid w:val="00D44D19"/>
    <w:rsid w:val="00D464D8"/>
    <w:rsid w:val="00D46654"/>
    <w:rsid w:val="00D4665F"/>
    <w:rsid w:val="00D4741C"/>
    <w:rsid w:val="00D52FD6"/>
    <w:rsid w:val="00D82073"/>
    <w:rsid w:val="00D84862"/>
    <w:rsid w:val="00DA3F27"/>
    <w:rsid w:val="00DA7243"/>
    <w:rsid w:val="00DB7BFB"/>
    <w:rsid w:val="00E30C83"/>
    <w:rsid w:val="00E358E3"/>
    <w:rsid w:val="00E90C2C"/>
    <w:rsid w:val="00E9126E"/>
    <w:rsid w:val="00EA15FC"/>
    <w:rsid w:val="00F03493"/>
    <w:rsid w:val="00F67E3F"/>
    <w:rsid w:val="00F75E4E"/>
    <w:rsid w:val="00F80FE3"/>
    <w:rsid w:val="00FA30E6"/>
    <w:rsid w:val="00FB1762"/>
    <w:rsid w:val="00FD6149"/>
    <w:rsid w:val="00FD70F4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72CC"/>
  <w15:docId w15:val="{012D947E-0D16-4D4A-9A7E-36D6DCB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C03"/>
  </w:style>
  <w:style w:type="paragraph" w:styleId="1">
    <w:name w:val="heading 1"/>
    <w:basedOn w:val="a"/>
    <w:link w:val="10"/>
    <w:uiPriority w:val="9"/>
    <w:qFormat/>
    <w:rsid w:val="00693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C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544C0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44C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6E31F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oSpacing">
    <w:name w:val="No Spacing Знак"/>
    <w:basedOn w:val="a0"/>
    <w:rsid w:val="006E31FE"/>
    <w:rPr>
      <w:rFonts w:ascii="Calibri" w:eastAsia="Times New Roman" w:hAnsi="Calibri" w:cs="Times New Roman"/>
      <w:lang w:eastAsia="ru-RU"/>
    </w:rPr>
  </w:style>
  <w:style w:type="paragraph" w:customStyle="1" w:styleId="3">
    <w:name w:val="Стиль3"/>
    <w:basedOn w:val="a"/>
    <w:link w:val="30"/>
    <w:qFormat/>
    <w:rsid w:val="006E31FE"/>
    <w:pPr>
      <w:numPr>
        <w:numId w:val="5"/>
      </w:numPr>
      <w:spacing w:after="0" w:line="360" w:lineRule="auto"/>
      <w:ind w:left="993" w:hanging="42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Стиль3 Знак"/>
    <w:link w:val="3"/>
    <w:rsid w:val="006E31F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2472D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FA30E6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A30E6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0">
    <w:name w:val="Заголовок 11"/>
    <w:basedOn w:val="a"/>
    <w:uiPriority w:val="1"/>
    <w:qFormat/>
    <w:rsid w:val="00FA30E6"/>
    <w:pPr>
      <w:widowControl w:val="0"/>
      <w:autoSpaceDE w:val="0"/>
      <w:autoSpaceDN w:val="0"/>
      <w:spacing w:after="0" w:line="319" w:lineRule="exact"/>
      <w:ind w:left="8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A30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9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E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F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31F9B"/>
  </w:style>
  <w:style w:type="character" w:customStyle="1" w:styleId="c14">
    <w:name w:val="c14"/>
    <w:basedOn w:val="a0"/>
    <w:rsid w:val="00531F9B"/>
  </w:style>
  <w:style w:type="character" w:styleId="ac">
    <w:name w:val="FollowedHyperlink"/>
    <w:basedOn w:val="a0"/>
    <w:uiPriority w:val="99"/>
    <w:semiHidden/>
    <w:unhideWhenUsed/>
    <w:rsid w:val="000B1C13"/>
    <w:rPr>
      <w:color w:val="954F72" w:themeColor="followedHyperlink"/>
      <w:u w:val="single"/>
    </w:rPr>
  </w:style>
  <w:style w:type="table" w:customStyle="1" w:styleId="2">
    <w:name w:val="Сетка таблицы2"/>
    <w:basedOn w:val="a1"/>
    <w:next w:val="ad"/>
    <w:uiPriority w:val="59"/>
    <w:rsid w:val="00796B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9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3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KPpG7qYTOU" TargetMode="External"/><Relationship Id="rId18" Type="http://schemas.openxmlformats.org/officeDocument/2006/relationships/hyperlink" Target="https://www.youtube.com/watch?v=XTXC5vFKx4A" TargetMode="External"/><Relationship Id="rId26" Type="http://schemas.openxmlformats.org/officeDocument/2006/relationships/hyperlink" Target="http://mastera-rukodeliya.ru" TargetMode="External"/><Relationship Id="rId39" Type="http://schemas.openxmlformats.org/officeDocument/2006/relationships/hyperlink" Target="https://www.mindmeister.com/ru" TargetMode="External"/><Relationship Id="rId21" Type="http://schemas.openxmlformats.org/officeDocument/2006/relationships/hyperlink" Target="https://www.youtube.com/watch?v=GD-vObh2ng8" TargetMode="External"/><Relationship Id="rId34" Type="http://schemas.openxmlformats.org/officeDocument/2006/relationships/hyperlink" Target="https://trello.com/" TargetMode="External"/><Relationship Id="rId42" Type="http://schemas.openxmlformats.org/officeDocument/2006/relationships/hyperlink" Target="https://tilda.cc/ru/;" TargetMode="External"/><Relationship Id="rId47" Type="http://schemas.openxmlformats.org/officeDocument/2006/relationships/hyperlink" Target="https://www.survio.com/ru/" TargetMode="External"/><Relationship Id="rId50" Type="http://schemas.openxmlformats.org/officeDocument/2006/relationships/hyperlink" Target="https://quizizz.com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k.com/club186490513" TargetMode="External"/><Relationship Id="rId12" Type="http://schemas.openxmlformats.org/officeDocument/2006/relationships/hyperlink" Target="https://yandex.ru/video/preview/?filmId=10956381445933895492&amp;text=%D0%A4%D0%B8%D1%82%D0%BE%D0%B4%D0%B8%D0%B7%D0%B0%D0%B9%D0%BD+%D0%B4%D0%BB%D1%8F+%D0%B4%D0%B5%D1%82%D0%B5%D0%B9&amp;where=all" TargetMode="External"/><Relationship Id="rId17" Type="http://schemas.openxmlformats.org/officeDocument/2006/relationships/hyperlink" Target="https://www.youtube.com/watch?v=snX_lVs06zU" TargetMode="External"/><Relationship Id="rId25" Type="http://schemas.openxmlformats.org/officeDocument/2006/relationships/hyperlink" Target="https://vk.com/young_designer" TargetMode="External"/><Relationship Id="rId33" Type="http://schemas.openxmlformats.org/officeDocument/2006/relationships/hyperlink" Target="https://edu.asi.ru/;" TargetMode="External"/><Relationship Id="rId38" Type="http://schemas.openxmlformats.org/officeDocument/2006/relationships/hyperlink" Target="https://jamboard.google.com/" TargetMode="External"/><Relationship Id="rId46" Type="http://schemas.openxmlformats.org/officeDocument/2006/relationships/hyperlink" Target="https://ru.surveymonke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pYzRIxETr8" TargetMode="External"/><Relationship Id="rId20" Type="http://schemas.openxmlformats.org/officeDocument/2006/relationships/hyperlink" Target="https://www.youtube.com/watch?v=i5mH38LJMrg" TargetMode="External"/><Relationship Id="rId29" Type="http://schemas.openxmlformats.org/officeDocument/2006/relationships/hyperlink" Target="https://vk.com/" TargetMode="External"/><Relationship Id="rId41" Type="http://schemas.openxmlformats.org/officeDocument/2006/relationships/hyperlink" Target="https://www.canva.com/ru_ru/" TargetMode="External"/><Relationship Id="rId54" Type="http://schemas.openxmlformats.org/officeDocument/2006/relationships/hyperlink" Target="https://www.learnis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iA8hO-AogxY" TargetMode="External"/><Relationship Id="rId24" Type="http://schemas.openxmlformats.org/officeDocument/2006/relationships/hyperlink" Target="https://www.youtube.com/watch?v=RjbEBxmxJ40" TargetMode="External"/><Relationship Id="rId32" Type="http://schemas.openxmlformats.org/officeDocument/2006/relationships/hyperlink" Target="http://dop.edu.ru/" TargetMode="External"/><Relationship Id="rId37" Type="http://schemas.openxmlformats.org/officeDocument/2006/relationships/hyperlink" Target="https://padlet.com" TargetMode="External"/><Relationship Id="rId40" Type="http://schemas.openxmlformats.org/officeDocument/2006/relationships/hyperlink" Target="https://www.mindomo.com/ru" TargetMode="External"/><Relationship Id="rId45" Type="http://schemas.openxmlformats.org/officeDocument/2006/relationships/hyperlink" Target="https://www.google.com/intl/ru_ua/forms/about/" TargetMode="External"/><Relationship Id="rId53" Type="http://schemas.openxmlformats.org/officeDocument/2006/relationships/hyperlink" Target="https://learningapps.org.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6ofmiy23CQ" TargetMode="External"/><Relationship Id="rId23" Type="http://schemas.openxmlformats.org/officeDocument/2006/relationships/hyperlink" Target="https://vk.com/video/@club186490513?z=video-195561237_456239140%2Fclub186490513%2Fpl_-186490513_-2" TargetMode="External"/><Relationship Id="rId28" Type="http://schemas.openxmlformats.org/officeDocument/2006/relationships/hyperlink" Target="https://teams.microsoft.com./" TargetMode="External"/><Relationship Id="rId36" Type="http://schemas.openxmlformats.org/officeDocument/2006/relationships/hyperlink" Target="https://planfix.ru/" TargetMode="External"/><Relationship Id="rId49" Type="http://schemas.openxmlformats.org/officeDocument/2006/relationships/hyperlink" Target="https://myquiz.ru/" TargetMode="External"/><Relationship Id="rId10" Type="http://schemas.openxmlformats.org/officeDocument/2006/relationships/hyperlink" Target="https://www.youtube.com/watch?v=HO0ZSKyK7Ps" TargetMode="External"/><Relationship Id="rId19" Type="http://schemas.openxmlformats.org/officeDocument/2006/relationships/hyperlink" Target="https://www.youtube.com/watch?v=J3sXm06-viE" TargetMode="External"/><Relationship Id="rId31" Type="http://schemas.openxmlformats.org/officeDocument/2006/relationships/hyperlink" Target="http://vcht.center/" TargetMode="External"/><Relationship Id="rId44" Type="http://schemas.openxmlformats.org/officeDocument/2006/relationships/hyperlink" Target="https://nearpod.com/" TargetMode="External"/><Relationship Id="rId52" Type="http://schemas.openxmlformats.org/officeDocument/2006/relationships/hyperlink" Target="https://www.skillterr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oRMg096BtY&amp;feature=emb_logo" TargetMode="External"/><Relationship Id="rId14" Type="http://schemas.openxmlformats.org/officeDocument/2006/relationships/hyperlink" Target="https://www.youtube.com/watch?v=9rmEZ6EBZFg" TargetMode="External"/><Relationship Id="rId22" Type="http://schemas.openxmlformats.org/officeDocument/2006/relationships/hyperlink" Target="https://www.youtube.com/watch?v=L4gs9ZmNK6s" TargetMode="External"/><Relationship Id="rId27" Type="http://schemas.openxmlformats.org/officeDocument/2006/relationships/hyperlink" Target="http://verkhola.blogspot.ru/" TargetMode="External"/><Relationship Id="rId30" Type="http://schemas.openxmlformats.org/officeDocument/2006/relationships/hyperlink" Target="https://ok.me/8E9;" TargetMode="External"/><Relationship Id="rId35" Type="http://schemas.openxmlformats.org/officeDocument/2006/relationships/hyperlink" Target="https://asana.com/ru" TargetMode="External"/><Relationship Id="rId43" Type="http://schemas.openxmlformats.org/officeDocument/2006/relationships/hyperlink" Target="https://www.mentimeter.com/how-to" TargetMode="External"/><Relationship Id="rId48" Type="http://schemas.openxmlformats.org/officeDocument/2006/relationships/hyperlink" Target="https://onlinetestpad.com/ru;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_k4HgSvDA_I&amp;t=17s" TargetMode="External"/><Relationship Id="rId51" Type="http://schemas.openxmlformats.org/officeDocument/2006/relationships/hyperlink" Target="https://kahoot.com/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48DDD-59B2-4923-926A-80308E89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31</Pages>
  <Words>6981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18</cp:revision>
  <dcterms:created xsi:type="dcterms:W3CDTF">2024-06-20T10:05:00Z</dcterms:created>
  <dcterms:modified xsi:type="dcterms:W3CDTF">2025-06-26T18:54:00Z</dcterms:modified>
</cp:coreProperties>
</file>